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7F44EF" w:rsidRPr="004463E9" w:rsidRDefault="007F44EF" w:rsidP="0036337C">
      <w:pPr>
        <w:pStyle w:val="Default"/>
        <w:jc w:val="center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>ПРЕДЛОЖЕНИЕ (ПУБЛИЧНАЯ ОФЕРТА)</w:t>
      </w:r>
    </w:p>
    <w:p w:rsidR="007F44EF" w:rsidRPr="004463E9" w:rsidRDefault="007F44EF" w:rsidP="0036337C">
      <w:pPr>
        <w:pStyle w:val="Default"/>
        <w:jc w:val="center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>ПО ОКАЗАНИЮ УСЛУГ</w:t>
      </w:r>
    </w:p>
    <w:p w:rsidR="007F44EF" w:rsidRDefault="001A239D" w:rsidP="0036337C">
      <w:pPr>
        <w:pStyle w:val="Default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по участию в </w:t>
      </w:r>
      <w:r w:rsidR="00226DE9">
        <w:rPr>
          <w:rFonts w:ascii="Calibri Light" w:hAnsi="Calibri Light"/>
          <w:sz w:val="22"/>
          <w:szCs w:val="22"/>
        </w:rPr>
        <w:t xml:space="preserve">мероприятии </w:t>
      </w:r>
      <w:proofErr w:type="spellStart"/>
      <w:r w:rsidR="001132C1">
        <w:rPr>
          <w:rFonts w:ascii="Calibri Light" w:hAnsi="Calibri Light"/>
          <w:sz w:val="22"/>
          <w:szCs w:val="22"/>
        </w:rPr>
        <w:t>Фототур</w:t>
      </w:r>
      <w:proofErr w:type="spellEnd"/>
      <w:r w:rsidR="001132C1">
        <w:rPr>
          <w:rFonts w:ascii="Calibri Light" w:hAnsi="Calibri Light"/>
          <w:sz w:val="22"/>
          <w:szCs w:val="22"/>
        </w:rPr>
        <w:t xml:space="preserve"> «Ледяной Байкал»  с «</w:t>
      </w:r>
      <w:r w:rsidR="001132C1">
        <w:rPr>
          <w:rFonts w:ascii="Calibri Light" w:hAnsi="Calibri Light"/>
          <w:sz w:val="22"/>
          <w:szCs w:val="22"/>
          <w:lang w:val="en-US"/>
        </w:rPr>
        <w:t>National</w:t>
      </w:r>
      <w:r w:rsidR="001132C1" w:rsidRPr="001132C1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  <w:lang w:val="en-US"/>
        </w:rPr>
        <w:t>Geographic</w:t>
      </w:r>
      <w:r w:rsidR="001132C1" w:rsidRPr="001132C1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</w:rPr>
        <w:t xml:space="preserve">Россия» </w:t>
      </w:r>
    </w:p>
    <w:p w:rsidR="001132C1" w:rsidRPr="004463E9" w:rsidRDefault="001132C1" w:rsidP="0036337C">
      <w:pPr>
        <w:pStyle w:val="Default"/>
        <w:jc w:val="center"/>
        <w:rPr>
          <w:rFonts w:ascii="Calibri Light" w:hAnsi="Calibri Light"/>
          <w:sz w:val="22"/>
          <w:szCs w:val="22"/>
        </w:rPr>
      </w:pPr>
    </w:p>
    <w:p w:rsidR="007F44EF" w:rsidRPr="00052E75" w:rsidRDefault="00F8348B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г. Москва                                                                                               </w:t>
      </w:r>
      <w:r w:rsidR="00485DFC">
        <w:rPr>
          <w:rFonts w:ascii="Calibri Light" w:hAnsi="Calibri Light"/>
          <w:sz w:val="22"/>
          <w:szCs w:val="22"/>
        </w:rPr>
        <w:t xml:space="preserve">                                             </w:t>
      </w:r>
      <w:r w:rsidR="007B64B4">
        <w:rPr>
          <w:rFonts w:ascii="Calibri Light" w:hAnsi="Calibri Light"/>
          <w:sz w:val="22"/>
          <w:szCs w:val="22"/>
        </w:rPr>
        <w:t>0</w:t>
      </w:r>
      <w:r w:rsidR="000F20B3">
        <w:rPr>
          <w:rFonts w:ascii="Calibri Light" w:hAnsi="Calibri Light"/>
          <w:sz w:val="22"/>
          <w:szCs w:val="22"/>
        </w:rPr>
        <w:t>8</w:t>
      </w:r>
      <w:r>
        <w:rPr>
          <w:rFonts w:ascii="Calibri Light" w:hAnsi="Calibri Light"/>
          <w:sz w:val="22"/>
          <w:szCs w:val="22"/>
        </w:rPr>
        <w:t>.</w:t>
      </w:r>
      <w:r w:rsidR="007B64B4">
        <w:rPr>
          <w:rFonts w:ascii="Calibri Light" w:hAnsi="Calibri Light"/>
          <w:sz w:val="22"/>
          <w:szCs w:val="22"/>
        </w:rPr>
        <w:t>0</w:t>
      </w:r>
      <w:r w:rsidR="001132C1">
        <w:rPr>
          <w:rFonts w:ascii="Calibri Light" w:hAnsi="Calibri Light"/>
          <w:sz w:val="22"/>
          <w:szCs w:val="22"/>
        </w:rPr>
        <w:t>2</w:t>
      </w:r>
      <w:r>
        <w:rPr>
          <w:rFonts w:ascii="Calibri Light" w:hAnsi="Calibri Light"/>
          <w:sz w:val="22"/>
          <w:szCs w:val="22"/>
        </w:rPr>
        <w:t>.</w:t>
      </w:r>
      <w:r w:rsidR="007F44EF" w:rsidRPr="004463E9">
        <w:rPr>
          <w:rFonts w:ascii="Calibri Light" w:hAnsi="Calibri Light"/>
          <w:sz w:val="22"/>
          <w:szCs w:val="22"/>
        </w:rPr>
        <w:t>201</w:t>
      </w:r>
      <w:r w:rsidR="001132C1">
        <w:rPr>
          <w:rFonts w:ascii="Calibri Light" w:hAnsi="Calibri Light"/>
          <w:sz w:val="22"/>
          <w:szCs w:val="22"/>
        </w:rPr>
        <w:t>8</w:t>
      </w:r>
      <w:r w:rsidR="007F44EF" w:rsidRPr="004463E9">
        <w:rPr>
          <w:rFonts w:ascii="Calibri Light" w:hAnsi="Calibri Light"/>
          <w:sz w:val="22"/>
          <w:szCs w:val="22"/>
        </w:rPr>
        <w:t xml:space="preserve"> г.</w:t>
      </w:r>
    </w:p>
    <w:p w:rsidR="00597BD6" w:rsidRPr="00052E75" w:rsidRDefault="00597BD6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>1. Общие положения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1.1. </w:t>
      </w:r>
      <w:proofErr w:type="gramStart"/>
      <w:r w:rsidRPr="004463E9">
        <w:rPr>
          <w:rFonts w:ascii="Calibri Light" w:hAnsi="Calibri Light"/>
          <w:sz w:val="22"/>
          <w:szCs w:val="22"/>
        </w:rPr>
        <w:t>Данный документ является официальным предложением (</w:t>
      </w:r>
      <w:r w:rsidR="00597BD6">
        <w:rPr>
          <w:rFonts w:ascii="Calibri Light" w:hAnsi="Calibri Light"/>
          <w:sz w:val="22"/>
          <w:szCs w:val="22"/>
        </w:rPr>
        <w:t xml:space="preserve">далее - </w:t>
      </w:r>
      <w:r w:rsidR="00597BD6" w:rsidRPr="004463E9">
        <w:rPr>
          <w:rFonts w:ascii="Calibri Light" w:hAnsi="Calibri Light"/>
          <w:sz w:val="22"/>
          <w:szCs w:val="22"/>
        </w:rPr>
        <w:t>публичн</w:t>
      </w:r>
      <w:r w:rsidR="00597BD6">
        <w:rPr>
          <w:rFonts w:ascii="Calibri Light" w:hAnsi="Calibri Light"/>
          <w:sz w:val="22"/>
          <w:szCs w:val="22"/>
        </w:rPr>
        <w:t>ая</w:t>
      </w:r>
      <w:r w:rsidR="00597BD6" w:rsidRPr="004463E9">
        <w:rPr>
          <w:rFonts w:ascii="Calibri Light" w:hAnsi="Calibri Light"/>
          <w:sz w:val="22"/>
          <w:szCs w:val="22"/>
        </w:rPr>
        <w:t xml:space="preserve"> оферт</w:t>
      </w:r>
      <w:r w:rsidR="00597BD6">
        <w:rPr>
          <w:rFonts w:ascii="Calibri Light" w:hAnsi="Calibri Light"/>
          <w:sz w:val="22"/>
          <w:szCs w:val="22"/>
        </w:rPr>
        <w:t>а</w:t>
      </w:r>
      <w:r w:rsidRPr="004463E9">
        <w:rPr>
          <w:rFonts w:ascii="Calibri Light" w:hAnsi="Calibri Light"/>
          <w:sz w:val="22"/>
          <w:szCs w:val="22"/>
        </w:rPr>
        <w:t xml:space="preserve">) Исполнителя, которым выступает </w:t>
      </w:r>
      <w:r w:rsidR="001132C1">
        <w:rPr>
          <w:rFonts w:ascii="Calibri Light" w:hAnsi="Calibri Light"/>
          <w:sz w:val="22"/>
          <w:szCs w:val="22"/>
        </w:rPr>
        <w:t xml:space="preserve">ООО «Байкал </w:t>
      </w:r>
      <w:proofErr w:type="spellStart"/>
      <w:r w:rsidR="001132C1">
        <w:rPr>
          <w:rFonts w:ascii="Calibri Light" w:hAnsi="Calibri Light"/>
          <w:sz w:val="22"/>
          <w:szCs w:val="22"/>
        </w:rPr>
        <w:t>Стратеджи</w:t>
      </w:r>
      <w:proofErr w:type="spellEnd"/>
      <w:r w:rsidR="001132C1">
        <w:rPr>
          <w:rFonts w:ascii="Calibri Light" w:hAnsi="Calibri Light"/>
          <w:sz w:val="22"/>
          <w:szCs w:val="22"/>
        </w:rPr>
        <w:t xml:space="preserve"> Групп</w:t>
      </w:r>
      <w:r w:rsidRPr="004463E9">
        <w:rPr>
          <w:rFonts w:ascii="Calibri Light" w:hAnsi="Calibri Light"/>
          <w:sz w:val="22"/>
          <w:szCs w:val="22"/>
        </w:rPr>
        <w:t>», в</w:t>
      </w:r>
      <w:r w:rsidR="004463E9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дальнейшем именуемый «Исполнитель», </w:t>
      </w:r>
      <w:r w:rsidR="00226DE9" w:rsidRPr="00226DE9">
        <w:rPr>
          <w:rFonts w:ascii="Calibri Light" w:hAnsi="Calibri Light"/>
          <w:sz w:val="22"/>
          <w:szCs w:val="22"/>
        </w:rPr>
        <w:t xml:space="preserve">в лице генерального директора </w:t>
      </w:r>
      <w:r w:rsidR="001132C1" w:rsidRPr="001132C1">
        <w:rPr>
          <w:rFonts w:ascii="Calibri Light" w:hAnsi="Calibri Light"/>
          <w:sz w:val="22"/>
          <w:szCs w:val="22"/>
        </w:rPr>
        <w:t>Рожковой М.В.</w:t>
      </w:r>
      <w:r w:rsidR="00226DE9" w:rsidRPr="00226DE9">
        <w:rPr>
          <w:rFonts w:ascii="Calibri Light" w:hAnsi="Calibri Light"/>
          <w:sz w:val="22"/>
          <w:szCs w:val="22"/>
        </w:rPr>
        <w:t>, действующего на основании Устава</w:t>
      </w:r>
      <w:r w:rsidR="00226DE9">
        <w:rPr>
          <w:rFonts w:ascii="Calibri Light" w:hAnsi="Calibri Light"/>
          <w:sz w:val="22"/>
          <w:szCs w:val="22"/>
        </w:rPr>
        <w:t>,</w:t>
      </w:r>
      <w:r w:rsidR="00226DE9" w:rsidRPr="00226D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и </w:t>
      </w:r>
      <w:r w:rsidR="00645C0C">
        <w:rPr>
          <w:rFonts w:ascii="Calibri Light" w:hAnsi="Calibri Light"/>
          <w:sz w:val="22"/>
          <w:szCs w:val="22"/>
        </w:rPr>
        <w:t>ООО «</w:t>
      </w:r>
      <w:proofErr w:type="spellStart"/>
      <w:r w:rsidR="00645C0C">
        <w:rPr>
          <w:rFonts w:ascii="Calibri Light" w:hAnsi="Calibri Light"/>
          <w:sz w:val="22"/>
          <w:szCs w:val="22"/>
        </w:rPr>
        <w:t>Москоутаймс</w:t>
      </w:r>
      <w:proofErr w:type="spellEnd"/>
      <w:r w:rsidR="00645C0C">
        <w:rPr>
          <w:rFonts w:ascii="Calibri Light" w:hAnsi="Calibri Light"/>
          <w:sz w:val="22"/>
          <w:szCs w:val="22"/>
        </w:rPr>
        <w:t xml:space="preserve">», </w:t>
      </w:r>
      <w:r w:rsidR="00645C0C" w:rsidRPr="00645C0C">
        <w:rPr>
          <w:rFonts w:ascii="Calibri Light" w:hAnsi="Calibri Light"/>
          <w:sz w:val="22"/>
          <w:szCs w:val="22"/>
        </w:rPr>
        <w:t xml:space="preserve">действующего на основании </w:t>
      </w:r>
      <w:r w:rsidR="00226DE9">
        <w:rPr>
          <w:rFonts w:ascii="Calibri Light" w:hAnsi="Calibri Light"/>
          <w:sz w:val="22"/>
          <w:szCs w:val="22"/>
        </w:rPr>
        <w:t>д</w:t>
      </w:r>
      <w:r w:rsidR="00645C0C" w:rsidRPr="00645C0C">
        <w:rPr>
          <w:rFonts w:ascii="Calibri Light" w:hAnsi="Calibri Light"/>
          <w:sz w:val="22"/>
          <w:szCs w:val="22"/>
        </w:rPr>
        <w:t xml:space="preserve">оговора </w:t>
      </w:r>
      <w:r w:rsidR="00226DE9">
        <w:rPr>
          <w:rFonts w:ascii="Calibri Light" w:hAnsi="Calibri Light"/>
          <w:sz w:val="22"/>
          <w:szCs w:val="22"/>
        </w:rPr>
        <w:t xml:space="preserve">возмездного оказания услуг </w:t>
      </w:r>
      <w:r w:rsidR="00645C0C" w:rsidRPr="00645C0C">
        <w:rPr>
          <w:rFonts w:ascii="Calibri Light" w:hAnsi="Calibri Light"/>
          <w:sz w:val="22"/>
          <w:szCs w:val="22"/>
        </w:rPr>
        <w:t xml:space="preserve">от </w:t>
      </w:r>
      <w:r w:rsidR="001132C1">
        <w:rPr>
          <w:rFonts w:ascii="Calibri Light" w:hAnsi="Calibri Light"/>
          <w:sz w:val="22"/>
          <w:szCs w:val="22"/>
        </w:rPr>
        <w:t>1</w:t>
      </w:r>
      <w:r w:rsidR="00ED7542" w:rsidRPr="00ED7542">
        <w:rPr>
          <w:rFonts w:ascii="Calibri Light" w:hAnsi="Calibri Light"/>
          <w:sz w:val="22"/>
          <w:szCs w:val="22"/>
        </w:rPr>
        <w:t>8</w:t>
      </w:r>
      <w:r w:rsidR="00A2233C" w:rsidRPr="00ED7542">
        <w:rPr>
          <w:rFonts w:ascii="Calibri Light" w:hAnsi="Calibri Light"/>
          <w:sz w:val="22"/>
          <w:szCs w:val="22"/>
        </w:rPr>
        <w:t>.0</w:t>
      </w:r>
      <w:r w:rsidR="001132C1">
        <w:rPr>
          <w:rFonts w:ascii="Calibri Light" w:hAnsi="Calibri Light"/>
          <w:sz w:val="22"/>
          <w:szCs w:val="22"/>
        </w:rPr>
        <w:t>1</w:t>
      </w:r>
      <w:r w:rsidR="00A2233C" w:rsidRPr="00ED7542">
        <w:rPr>
          <w:rFonts w:ascii="Calibri Light" w:hAnsi="Calibri Light"/>
          <w:sz w:val="22"/>
          <w:szCs w:val="22"/>
        </w:rPr>
        <w:t>.201</w:t>
      </w:r>
      <w:r w:rsidR="001132C1">
        <w:rPr>
          <w:rFonts w:ascii="Calibri Light" w:hAnsi="Calibri Light"/>
          <w:sz w:val="22"/>
          <w:szCs w:val="22"/>
        </w:rPr>
        <w:t>8</w:t>
      </w:r>
      <w:r w:rsidR="007B64B4" w:rsidRPr="00ED7542">
        <w:rPr>
          <w:rFonts w:ascii="Calibri Light" w:hAnsi="Calibri Light"/>
          <w:sz w:val="22"/>
          <w:szCs w:val="22"/>
        </w:rPr>
        <w:t xml:space="preserve"> г.</w:t>
      </w:r>
      <w:r w:rsidR="00645C0C" w:rsidRPr="00ED7542">
        <w:rPr>
          <w:rFonts w:ascii="Calibri Light" w:hAnsi="Calibri Light"/>
          <w:sz w:val="22"/>
          <w:szCs w:val="22"/>
        </w:rPr>
        <w:t xml:space="preserve"> № </w:t>
      </w:r>
      <w:r w:rsidR="001132C1">
        <w:rPr>
          <w:rFonts w:ascii="Calibri Light" w:hAnsi="Calibri Light"/>
          <w:sz w:val="22"/>
          <w:szCs w:val="22"/>
        </w:rPr>
        <w:t>18/3</w:t>
      </w:r>
      <w:r w:rsidR="00645C0C">
        <w:rPr>
          <w:rFonts w:ascii="Calibri Light" w:hAnsi="Calibri Light"/>
          <w:sz w:val="22"/>
          <w:szCs w:val="22"/>
        </w:rPr>
        <w:t>, заключенного между ООО «</w:t>
      </w:r>
      <w:proofErr w:type="spellStart"/>
      <w:r w:rsidR="00645C0C">
        <w:rPr>
          <w:rFonts w:ascii="Calibri Light" w:hAnsi="Calibri Light"/>
          <w:sz w:val="22"/>
          <w:szCs w:val="22"/>
        </w:rPr>
        <w:t>Москоутаймс</w:t>
      </w:r>
      <w:proofErr w:type="spellEnd"/>
      <w:r w:rsidR="00645C0C">
        <w:rPr>
          <w:rFonts w:ascii="Calibri Light" w:hAnsi="Calibri Light"/>
          <w:sz w:val="22"/>
          <w:szCs w:val="22"/>
        </w:rPr>
        <w:t>» и</w:t>
      </w:r>
      <w:r w:rsidR="00645C0C" w:rsidRPr="00645C0C">
        <w:rPr>
          <w:rFonts w:ascii="Calibri Light" w:hAnsi="Calibri Light" w:cstheme="minorBidi"/>
          <w:color w:val="auto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</w:rPr>
        <w:t xml:space="preserve">ООО «Байкал </w:t>
      </w:r>
      <w:proofErr w:type="spellStart"/>
      <w:r w:rsidR="001132C1">
        <w:rPr>
          <w:rFonts w:ascii="Calibri Light" w:hAnsi="Calibri Light"/>
          <w:sz w:val="22"/>
          <w:szCs w:val="22"/>
        </w:rPr>
        <w:t>Стратеджи</w:t>
      </w:r>
      <w:proofErr w:type="spellEnd"/>
      <w:r w:rsidR="001132C1">
        <w:rPr>
          <w:rFonts w:ascii="Calibri Light" w:hAnsi="Calibri Light"/>
          <w:sz w:val="22"/>
          <w:szCs w:val="22"/>
        </w:rPr>
        <w:t xml:space="preserve"> Групп</w:t>
      </w:r>
      <w:r w:rsidR="001132C1" w:rsidRPr="004463E9">
        <w:rPr>
          <w:rFonts w:ascii="Calibri Light" w:hAnsi="Calibri Light"/>
          <w:sz w:val="22"/>
          <w:szCs w:val="22"/>
        </w:rPr>
        <w:t>»</w:t>
      </w:r>
      <w:r w:rsidR="00645C0C">
        <w:rPr>
          <w:rFonts w:ascii="Calibri Light" w:hAnsi="Calibri Light"/>
          <w:sz w:val="22"/>
          <w:szCs w:val="22"/>
        </w:rPr>
        <w:t xml:space="preserve"> </w:t>
      </w:r>
      <w:r w:rsidR="00645C0C" w:rsidRPr="00645C0C">
        <w:rPr>
          <w:rFonts w:ascii="Calibri Light" w:hAnsi="Calibri Light"/>
          <w:sz w:val="22"/>
          <w:szCs w:val="22"/>
        </w:rPr>
        <w:t xml:space="preserve">(далее – </w:t>
      </w:r>
      <w:r w:rsidR="00226DE9">
        <w:rPr>
          <w:rFonts w:ascii="Calibri Light" w:hAnsi="Calibri Light"/>
          <w:sz w:val="22"/>
          <w:szCs w:val="22"/>
        </w:rPr>
        <w:t>Компания</w:t>
      </w:r>
      <w:r w:rsidR="00645C0C" w:rsidRPr="00645C0C">
        <w:rPr>
          <w:rFonts w:ascii="Calibri Light" w:hAnsi="Calibri Light"/>
          <w:sz w:val="22"/>
          <w:szCs w:val="22"/>
        </w:rPr>
        <w:t>)</w:t>
      </w:r>
      <w:r w:rsidR="00645C0C">
        <w:rPr>
          <w:rFonts w:ascii="Calibri Light" w:hAnsi="Calibri Light"/>
          <w:sz w:val="22"/>
          <w:szCs w:val="22"/>
        </w:rPr>
        <w:t xml:space="preserve">, </w:t>
      </w:r>
      <w:r w:rsidRPr="004463E9">
        <w:rPr>
          <w:rFonts w:ascii="Calibri Light" w:hAnsi="Calibri Light"/>
          <w:sz w:val="22"/>
          <w:szCs w:val="22"/>
        </w:rPr>
        <w:t>содержит все существенные условия</w:t>
      </w:r>
      <w:proofErr w:type="gramEnd"/>
      <w:r w:rsidRPr="004463E9">
        <w:rPr>
          <w:rFonts w:ascii="Calibri Light" w:hAnsi="Calibri Light"/>
          <w:sz w:val="22"/>
          <w:szCs w:val="22"/>
        </w:rPr>
        <w:t xml:space="preserve"> </w:t>
      </w:r>
      <w:proofErr w:type="gramStart"/>
      <w:r w:rsidRPr="004463E9">
        <w:rPr>
          <w:rFonts w:ascii="Calibri Light" w:hAnsi="Calibri Light"/>
          <w:sz w:val="22"/>
          <w:szCs w:val="22"/>
        </w:rPr>
        <w:t>оказания услуг путем заключения договора об оказании услуг (</w:t>
      </w:r>
      <w:r w:rsidR="00B9764B">
        <w:rPr>
          <w:rFonts w:ascii="Calibri Light" w:hAnsi="Calibri Light"/>
          <w:sz w:val="22"/>
          <w:szCs w:val="22"/>
        </w:rPr>
        <w:t>д</w:t>
      </w:r>
      <w:r w:rsidR="00B9764B" w:rsidRPr="004463E9">
        <w:rPr>
          <w:rFonts w:ascii="Calibri Light" w:hAnsi="Calibri Light"/>
          <w:sz w:val="22"/>
          <w:szCs w:val="22"/>
        </w:rPr>
        <w:t xml:space="preserve">алее </w:t>
      </w:r>
      <w:r w:rsidRPr="004463E9">
        <w:rPr>
          <w:rFonts w:ascii="Calibri Light" w:hAnsi="Calibri Light"/>
          <w:sz w:val="22"/>
          <w:szCs w:val="22"/>
        </w:rPr>
        <w:t>–</w:t>
      </w:r>
      <w:r w:rsidR="00BB4A56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Договор) по участию в </w:t>
      </w:r>
      <w:r w:rsidR="00645C0C">
        <w:rPr>
          <w:rFonts w:ascii="Calibri Light" w:hAnsi="Calibri Light"/>
          <w:sz w:val="22"/>
          <w:szCs w:val="22"/>
        </w:rPr>
        <w:t>м</w:t>
      </w:r>
      <w:r w:rsidR="00645C0C" w:rsidRPr="004463E9">
        <w:rPr>
          <w:rFonts w:ascii="Calibri Light" w:hAnsi="Calibri Light"/>
          <w:sz w:val="22"/>
          <w:szCs w:val="22"/>
        </w:rPr>
        <w:t>ероприятии</w:t>
      </w:r>
      <w:r w:rsidR="00F8348B">
        <w:rPr>
          <w:rFonts w:ascii="Calibri Light" w:hAnsi="Calibri Light"/>
          <w:sz w:val="22"/>
          <w:szCs w:val="22"/>
        </w:rPr>
        <w:t xml:space="preserve">, проводимом </w:t>
      </w:r>
      <w:r w:rsidRPr="004463E9">
        <w:rPr>
          <w:rFonts w:ascii="Calibri Light" w:hAnsi="Calibri Light"/>
          <w:sz w:val="22"/>
          <w:szCs w:val="22"/>
        </w:rPr>
        <w:t xml:space="preserve"> </w:t>
      </w:r>
      <w:r w:rsidR="00F8348B" w:rsidRPr="004463E9">
        <w:rPr>
          <w:rFonts w:ascii="Calibri Light" w:hAnsi="Calibri Light"/>
          <w:sz w:val="22"/>
          <w:szCs w:val="22"/>
        </w:rPr>
        <w:t>Исполнител</w:t>
      </w:r>
      <w:r w:rsidR="00F8348B">
        <w:rPr>
          <w:rFonts w:ascii="Calibri Light" w:hAnsi="Calibri Light"/>
          <w:sz w:val="22"/>
          <w:szCs w:val="22"/>
        </w:rPr>
        <w:t>ем</w:t>
      </w:r>
      <w:r w:rsidR="00F8348B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>—</w:t>
      </w:r>
      <w:r w:rsidR="00256FA0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1132C1">
        <w:rPr>
          <w:rFonts w:ascii="Calibri Light" w:hAnsi="Calibri Light"/>
          <w:sz w:val="22"/>
          <w:szCs w:val="22"/>
        </w:rPr>
        <w:t>Фототур</w:t>
      </w:r>
      <w:proofErr w:type="spellEnd"/>
      <w:r w:rsidR="001132C1">
        <w:rPr>
          <w:rFonts w:ascii="Calibri Light" w:hAnsi="Calibri Light"/>
          <w:sz w:val="22"/>
          <w:szCs w:val="22"/>
        </w:rPr>
        <w:t xml:space="preserve"> «Ледяной Байкал»  с «</w:t>
      </w:r>
      <w:r w:rsidR="001132C1">
        <w:rPr>
          <w:rFonts w:ascii="Calibri Light" w:hAnsi="Calibri Light"/>
          <w:sz w:val="22"/>
          <w:szCs w:val="22"/>
          <w:lang w:val="en-US"/>
        </w:rPr>
        <w:t>National</w:t>
      </w:r>
      <w:r w:rsidR="001132C1" w:rsidRPr="001132C1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  <w:lang w:val="en-US"/>
        </w:rPr>
        <w:t>Geographic</w:t>
      </w:r>
      <w:r w:rsidR="001132C1" w:rsidRPr="001132C1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</w:rPr>
        <w:t xml:space="preserve">Россия» </w:t>
      </w:r>
      <w:r w:rsidR="0028502C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(далее </w:t>
      </w:r>
      <w:r w:rsidR="00226DE9">
        <w:rPr>
          <w:rFonts w:ascii="Calibri Light" w:hAnsi="Calibri Light"/>
          <w:sz w:val="22"/>
          <w:szCs w:val="22"/>
        </w:rPr>
        <w:t xml:space="preserve">- </w:t>
      </w:r>
      <w:r w:rsidRPr="004463E9">
        <w:rPr>
          <w:rFonts w:ascii="Calibri Light" w:hAnsi="Calibri Light"/>
          <w:sz w:val="22"/>
          <w:szCs w:val="22"/>
        </w:rPr>
        <w:t>Мероприятие) с любым физическим лицом —</w:t>
      </w:r>
      <w:r w:rsid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гражданином Российской Федерации, достигшим 18 лет, </w:t>
      </w:r>
      <w:r w:rsidR="00F8348B">
        <w:rPr>
          <w:rFonts w:ascii="Calibri Light" w:hAnsi="Calibri Light"/>
          <w:sz w:val="22"/>
          <w:szCs w:val="22"/>
        </w:rPr>
        <w:t>отозвавшимся</w:t>
      </w:r>
      <w:r w:rsidRPr="004463E9">
        <w:rPr>
          <w:rFonts w:ascii="Calibri Light" w:hAnsi="Calibri Light"/>
          <w:sz w:val="22"/>
          <w:szCs w:val="22"/>
        </w:rPr>
        <w:t xml:space="preserve"> на это предложение.</w:t>
      </w:r>
      <w:proofErr w:type="gramEnd"/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1.2. </w:t>
      </w:r>
      <w:proofErr w:type="gramStart"/>
      <w:r w:rsidRPr="004463E9">
        <w:rPr>
          <w:rFonts w:ascii="Calibri Light" w:hAnsi="Calibri Light"/>
          <w:sz w:val="22"/>
          <w:szCs w:val="22"/>
        </w:rPr>
        <w:t xml:space="preserve">В соответствии с п. 2 ст. 437 Гражданского Кодекса Российской Федерации (ГК РФ) в случае принятия изложенных ниже условий и </w:t>
      </w:r>
      <w:r w:rsidR="00F8348B">
        <w:rPr>
          <w:rFonts w:ascii="Calibri Light" w:hAnsi="Calibri Light"/>
          <w:sz w:val="22"/>
          <w:szCs w:val="22"/>
        </w:rPr>
        <w:t xml:space="preserve">осуществления </w:t>
      </w:r>
      <w:r w:rsidRPr="004463E9">
        <w:rPr>
          <w:rFonts w:ascii="Calibri Light" w:hAnsi="Calibri Light"/>
          <w:sz w:val="22"/>
          <w:szCs w:val="22"/>
        </w:rPr>
        <w:t>оплаты услуг</w:t>
      </w:r>
      <w:r w:rsidR="00F8348B">
        <w:rPr>
          <w:rFonts w:ascii="Calibri Light" w:hAnsi="Calibri Light"/>
          <w:sz w:val="22"/>
          <w:szCs w:val="22"/>
        </w:rPr>
        <w:t>,</w:t>
      </w:r>
      <w:r w:rsidRPr="004463E9">
        <w:rPr>
          <w:rFonts w:ascii="Calibri Light" w:hAnsi="Calibri Light"/>
          <w:sz w:val="22"/>
          <w:szCs w:val="22"/>
        </w:rPr>
        <w:t xml:space="preserve"> физическое лицо, производящее таким образом акцепт </w:t>
      </w:r>
      <w:r w:rsidR="00F8348B">
        <w:rPr>
          <w:rFonts w:ascii="Calibri Light" w:hAnsi="Calibri Light"/>
          <w:sz w:val="22"/>
          <w:szCs w:val="22"/>
        </w:rPr>
        <w:t>настоящей</w:t>
      </w:r>
      <w:r w:rsidR="00F8348B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>оферты, становится Заказчиком (в соответствии с п. 3 ст. 438 ГК РФ акцепт настоящей оферты равносилен заключению Договора на условиях, изложенных в ней).</w:t>
      </w:r>
      <w:proofErr w:type="gramEnd"/>
    </w:p>
    <w:p w:rsidR="00C67354" w:rsidRPr="00C67354" w:rsidRDefault="00C67354" w:rsidP="00C67354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C67354">
        <w:rPr>
          <w:rFonts w:ascii="Calibri Light" w:hAnsi="Calibri Light"/>
          <w:sz w:val="22"/>
          <w:szCs w:val="22"/>
        </w:rPr>
        <w:t xml:space="preserve">1.3. В рамках настоящего Договора </w:t>
      </w:r>
      <w:r w:rsidR="00226DE9">
        <w:rPr>
          <w:rFonts w:ascii="Calibri Light" w:hAnsi="Calibri Light"/>
          <w:sz w:val="22"/>
          <w:szCs w:val="22"/>
        </w:rPr>
        <w:t>Компания</w:t>
      </w:r>
      <w:r w:rsidRPr="00C67354">
        <w:rPr>
          <w:rFonts w:ascii="Calibri Light" w:hAnsi="Calibri Light"/>
          <w:sz w:val="22"/>
          <w:szCs w:val="22"/>
        </w:rPr>
        <w:t xml:space="preserve"> оказывает </w:t>
      </w:r>
      <w:proofErr w:type="gramStart"/>
      <w:r>
        <w:rPr>
          <w:rFonts w:ascii="Calibri Light" w:hAnsi="Calibri Light"/>
          <w:sz w:val="22"/>
          <w:szCs w:val="22"/>
        </w:rPr>
        <w:t>исключительно</w:t>
      </w:r>
      <w:proofErr w:type="gramEnd"/>
      <w:r>
        <w:rPr>
          <w:rFonts w:ascii="Calibri Light" w:hAnsi="Calibri Light"/>
          <w:sz w:val="22"/>
          <w:szCs w:val="22"/>
        </w:rPr>
        <w:t xml:space="preserve"> и только </w:t>
      </w:r>
      <w:r w:rsidRPr="00C67354">
        <w:rPr>
          <w:rFonts w:ascii="Calibri Light" w:hAnsi="Calibri Light"/>
          <w:sz w:val="22"/>
          <w:szCs w:val="22"/>
        </w:rPr>
        <w:t>следующие услуги:</w:t>
      </w:r>
    </w:p>
    <w:p w:rsidR="00C67354" w:rsidRPr="00C67354" w:rsidRDefault="00C67354" w:rsidP="00C67354">
      <w:pPr>
        <w:pStyle w:val="Default"/>
        <w:rPr>
          <w:rFonts w:ascii="Calibri Light" w:hAnsi="Calibri Light"/>
          <w:sz w:val="22"/>
          <w:szCs w:val="22"/>
        </w:rPr>
      </w:pPr>
      <w:r w:rsidRPr="00C67354">
        <w:rPr>
          <w:rFonts w:ascii="Calibri Light" w:hAnsi="Calibri Light"/>
          <w:sz w:val="22"/>
          <w:szCs w:val="22"/>
        </w:rPr>
        <w:t>- продвижение Мероприятия в сети Интернет;</w:t>
      </w:r>
    </w:p>
    <w:p w:rsidR="00C67354" w:rsidRDefault="00C67354" w:rsidP="00C67354">
      <w:pPr>
        <w:pStyle w:val="Default"/>
        <w:rPr>
          <w:rFonts w:ascii="Calibri Light" w:hAnsi="Calibri Light"/>
          <w:sz w:val="22"/>
          <w:szCs w:val="22"/>
        </w:rPr>
      </w:pPr>
      <w:r w:rsidRPr="00C67354">
        <w:rPr>
          <w:rFonts w:ascii="Calibri Light" w:hAnsi="Calibri Light"/>
          <w:sz w:val="22"/>
          <w:szCs w:val="22"/>
        </w:rPr>
        <w:t xml:space="preserve">- получение на расчетный счет </w:t>
      </w:r>
      <w:r w:rsidR="00226DE9">
        <w:rPr>
          <w:rFonts w:ascii="Calibri Light" w:hAnsi="Calibri Light"/>
          <w:sz w:val="22"/>
          <w:szCs w:val="22"/>
        </w:rPr>
        <w:t>Компании</w:t>
      </w:r>
      <w:r w:rsidRPr="00C67354">
        <w:rPr>
          <w:rFonts w:ascii="Calibri Light" w:hAnsi="Calibri Light"/>
          <w:sz w:val="22"/>
          <w:szCs w:val="22"/>
        </w:rPr>
        <w:t xml:space="preserve"> денежных средств от Заказчиков, осуществляющих платежи за участие в Мероприятии, проводимом Исполнителем.</w:t>
      </w:r>
    </w:p>
    <w:p w:rsidR="00015B70" w:rsidRPr="00C67354" w:rsidRDefault="00015B70" w:rsidP="00C67354">
      <w:pPr>
        <w:pStyle w:val="Default"/>
        <w:rPr>
          <w:rFonts w:ascii="Calibri Light" w:hAnsi="Calibri Light"/>
          <w:sz w:val="22"/>
          <w:szCs w:val="22"/>
        </w:rPr>
      </w:pP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 xml:space="preserve">2. Предмет </w:t>
      </w:r>
      <w:r w:rsidR="00B9764B">
        <w:rPr>
          <w:rFonts w:ascii="Calibri Light" w:hAnsi="Calibri Light"/>
          <w:b/>
          <w:bCs/>
          <w:sz w:val="22"/>
          <w:szCs w:val="22"/>
        </w:rPr>
        <w:t>договора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2.1. Предметом </w:t>
      </w:r>
      <w:r w:rsidR="00B9764B" w:rsidRPr="004463E9">
        <w:rPr>
          <w:rFonts w:ascii="Calibri Light" w:hAnsi="Calibri Light"/>
          <w:sz w:val="22"/>
          <w:szCs w:val="22"/>
        </w:rPr>
        <w:t>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является предоставление Заказчику услуг по участию в Мероприятии Исполнителя в соответствии с условиями </w:t>
      </w:r>
      <w:r w:rsidR="00B9764B" w:rsidRPr="004463E9">
        <w:rPr>
          <w:rFonts w:ascii="Calibri Light" w:hAnsi="Calibri Light"/>
          <w:sz w:val="22"/>
          <w:szCs w:val="22"/>
        </w:rPr>
        <w:t>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Pr="004463E9">
        <w:rPr>
          <w:rFonts w:ascii="Calibri Light" w:hAnsi="Calibri Light"/>
          <w:sz w:val="22"/>
          <w:szCs w:val="22"/>
        </w:rPr>
        <w:t>, путем: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-регистрации Заказчика для участия в </w:t>
      </w:r>
      <w:r w:rsidR="00F225ED">
        <w:rPr>
          <w:rFonts w:ascii="Calibri Light" w:hAnsi="Calibri Light"/>
          <w:sz w:val="22"/>
          <w:szCs w:val="22"/>
        </w:rPr>
        <w:t>М</w:t>
      </w:r>
      <w:r w:rsidR="00F225ED" w:rsidRPr="004463E9">
        <w:rPr>
          <w:rFonts w:ascii="Calibri Light" w:hAnsi="Calibri Light"/>
          <w:sz w:val="22"/>
          <w:szCs w:val="22"/>
        </w:rPr>
        <w:t>ероприятии</w:t>
      </w:r>
      <w:r w:rsidRPr="004463E9">
        <w:rPr>
          <w:rFonts w:ascii="Calibri Light" w:hAnsi="Calibri Light"/>
          <w:sz w:val="22"/>
          <w:szCs w:val="22"/>
        </w:rPr>
        <w:t>;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>-предоставления Заказчику пакета участника</w:t>
      </w:r>
      <w:r w:rsidR="00F225ED">
        <w:rPr>
          <w:rFonts w:ascii="Calibri Light" w:hAnsi="Calibri Light"/>
          <w:sz w:val="22"/>
          <w:szCs w:val="22"/>
        </w:rPr>
        <w:t>. Пакет у</w:t>
      </w:r>
      <w:r w:rsidR="00BC0661">
        <w:rPr>
          <w:rFonts w:ascii="Calibri Light" w:hAnsi="Calibri Light"/>
          <w:sz w:val="22"/>
          <w:szCs w:val="22"/>
        </w:rPr>
        <w:t>ч</w:t>
      </w:r>
      <w:r w:rsidR="00F225ED">
        <w:rPr>
          <w:rFonts w:ascii="Calibri Light" w:hAnsi="Calibri Light"/>
          <w:sz w:val="22"/>
          <w:szCs w:val="22"/>
        </w:rPr>
        <w:t xml:space="preserve">астника включает в себя </w:t>
      </w:r>
      <w:r w:rsidR="003D0703">
        <w:rPr>
          <w:rFonts w:ascii="Calibri Light" w:hAnsi="Calibri Light"/>
          <w:sz w:val="22"/>
          <w:szCs w:val="22"/>
        </w:rPr>
        <w:t xml:space="preserve">документы в соответствии с </w:t>
      </w:r>
      <w:r w:rsidR="00F225ED">
        <w:rPr>
          <w:rFonts w:ascii="Calibri Light" w:hAnsi="Calibri Light"/>
          <w:sz w:val="22"/>
          <w:szCs w:val="22"/>
        </w:rPr>
        <w:t>комплекс</w:t>
      </w:r>
      <w:r w:rsidR="003D0703">
        <w:rPr>
          <w:rFonts w:ascii="Calibri Light" w:hAnsi="Calibri Light"/>
          <w:sz w:val="22"/>
          <w:szCs w:val="22"/>
        </w:rPr>
        <w:t>ом</w:t>
      </w:r>
      <w:r w:rsidR="00F225ED">
        <w:rPr>
          <w:rFonts w:ascii="Calibri Light" w:hAnsi="Calibri Light"/>
          <w:sz w:val="22"/>
          <w:szCs w:val="22"/>
        </w:rPr>
        <w:t xml:space="preserve"> услуг, </w:t>
      </w:r>
      <w:r w:rsidR="003D0703">
        <w:rPr>
          <w:rFonts w:ascii="Calibri Light" w:hAnsi="Calibri Light"/>
          <w:sz w:val="22"/>
          <w:szCs w:val="22"/>
        </w:rPr>
        <w:t xml:space="preserve">указанным </w:t>
      </w:r>
      <w:r w:rsidR="00F225ED">
        <w:rPr>
          <w:rFonts w:ascii="Calibri Light" w:hAnsi="Calibri Light"/>
          <w:sz w:val="22"/>
          <w:szCs w:val="22"/>
        </w:rPr>
        <w:t xml:space="preserve">в программе </w:t>
      </w:r>
      <w:r w:rsidR="003D0703">
        <w:rPr>
          <w:rFonts w:ascii="Calibri Light" w:hAnsi="Calibri Light"/>
          <w:sz w:val="22"/>
          <w:szCs w:val="22"/>
        </w:rPr>
        <w:t>Мероприятия</w:t>
      </w:r>
      <w:r w:rsidR="00F225ED">
        <w:rPr>
          <w:rFonts w:ascii="Calibri Light" w:hAnsi="Calibri Light"/>
          <w:sz w:val="22"/>
          <w:szCs w:val="22"/>
        </w:rPr>
        <w:t xml:space="preserve">, </w:t>
      </w:r>
      <w:proofErr w:type="gramStart"/>
      <w:r w:rsidR="00F225ED">
        <w:rPr>
          <w:rFonts w:ascii="Calibri Light" w:hAnsi="Calibri Light"/>
          <w:sz w:val="22"/>
          <w:szCs w:val="22"/>
        </w:rPr>
        <w:t>согласно условий</w:t>
      </w:r>
      <w:proofErr w:type="gramEnd"/>
      <w:r w:rsidR="00F225ED">
        <w:rPr>
          <w:rFonts w:ascii="Calibri Light" w:hAnsi="Calibri Light"/>
          <w:sz w:val="22"/>
          <w:szCs w:val="22"/>
        </w:rPr>
        <w:t xml:space="preserve"> п. 3.3. настояще</w:t>
      </w:r>
      <w:r w:rsidR="00B43CB3">
        <w:rPr>
          <w:rFonts w:ascii="Calibri Light" w:hAnsi="Calibri Light"/>
          <w:sz w:val="22"/>
          <w:szCs w:val="22"/>
        </w:rPr>
        <w:t>й оферты</w:t>
      </w:r>
      <w:r w:rsidR="00F225ED">
        <w:rPr>
          <w:rFonts w:ascii="Calibri Light" w:hAnsi="Calibri Light"/>
          <w:sz w:val="22"/>
          <w:szCs w:val="22"/>
        </w:rPr>
        <w:t xml:space="preserve">. </w:t>
      </w:r>
      <w:r w:rsidR="0011431A">
        <w:rPr>
          <w:rFonts w:ascii="Calibri Light" w:hAnsi="Calibri Light"/>
          <w:sz w:val="22"/>
          <w:szCs w:val="22"/>
        </w:rPr>
        <w:t xml:space="preserve">Пакет участника передается Заказчику в срок </w:t>
      </w:r>
      <w:r w:rsidR="005466B1">
        <w:rPr>
          <w:rFonts w:ascii="Calibri Light" w:hAnsi="Calibri Light"/>
          <w:sz w:val="22"/>
          <w:szCs w:val="22"/>
        </w:rPr>
        <w:t>не менее чем за 24 (двадцать четыре) часа до начала Мероприятия</w:t>
      </w:r>
      <w:r w:rsidR="00F225ED">
        <w:rPr>
          <w:rFonts w:ascii="Calibri Light" w:hAnsi="Calibri Light"/>
          <w:sz w:val="22"/>
          <w:szCs w:val="22"/>
        </w:rPr>
        <w:t xml:space="preserve"> путем </w:t>
      </w:r>
      <w:r w:rsidR="005466B1">
        <w:rPr>
          <w:rFonts w:ascii="Calibri Light" w:hAnsi="Calibri Light"/>
          <w:sz w:val="22"/>
          <w:szCs w:val="22"/>
        </w:rPr>
        <w:t>направления на адрес электронной почты Заказчика</w:t>
      </w:r>
      <w:r w:rsidRPr="004463E9">
        <w:rPr>
          <w:rFonts w:ascii="Calibri Light" w:hAnsi="Calibri Light"/>
          <w:sz w:val="22"/>
          <w:szCs w:val="22"/>
        </w:rPr>
        <w:t>;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>-предоставление Заказчику возможности участия в программе Мероприятия.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6C67EA">
        <w:rPr>
          <w:rFonts w:ascii="Calibri Light" w:hAnsi="Calibri Light"/>
          <w:sz w:val="22"/>
          <w:szCs w:val="22"/>
        </w:rPr>
        <w:t xml:space="preserve">2.2. Заказчик указывает свои данные на сайте </w:t>
      </w:r>
      <w:proofErr w:type="spellStart"/>
      <w:r w:rsidRPr="006C67EA">
        <w:rPr>
          <w:rFonts w:ascii="Calibri Light" w:hAnsi="Calibri Light"/>
          <w:sz w:val="22"/>
          <w:szCs w:val="22"/>
        </w:rPr>
        <w:t>www</w:t>
      </w:r>
      <w:proofErr w:type="spellEnd"/>
      <w:r w:rsidRPr="006C67EA">
        <w:rPr>
          <w:rFonts w:ascii="Calibri Light" w:hAnsi="Calibri Light"/>
          <w:sz w:val="22"/>
          <w:szCs w:val="22"/>
        </w:rPr>
        <w:t>.</w:t>
      </w:r>
      <w:proofErr w:type="spellStart"/>
      <w:r w:rsidR="00226DE9">
        <w:rPr>
          <w:rFonts w:ascii="Calibri Light" w:hAnsi="Calibri Light"/>
          <w:sz w:val="22"/>
          <w:szCs w:val="22"/>
          <w:lang w:val="en-US"/>
        </w:rPr>
        <w:t>poehali</w:t>
      </w:r>
      <w:proofErr w:type="spellEnd"/>
      <w:r w:rsidR="00B31046" w:rsidRPr="006C67EA">
        <w:rPr>
          <w:rFonts w:ascii="Calibri Light" w:hAnsi="Calibri Light"/>
          <w:sz w:val="22"/>
          <w:szCs w:val="22"/>
        </w:rPr>
        <w:t>.</w:t>
      </w:r>
      <w:r w:rsidR="00226DE9">
        <w:rPr>
          <w:rFonts w:ascii="Calibri Light" w:hAnsi="Calibri Light"/>
          <w:sz w:val="22"/>
          <w:szCs w:val="22"/>
          <w:lang w:val="es-ES_tradnl"/>
        </w:rPr>
        <w:t>club</w:t>
      </w:r>
      <w:r w:rsidRPr="006C67EA">
        <w:rPr>
          <w:rFonts w:ascii="Calibri Light" w:hAnsi="Calibri Light"/>
          <w:sz w:val="22"/>
          <w:szCs w:val="22"/>
        </w:rPr>
        <w:t xml:space="preserve"> в форме для регистрации и обязуется </w:t>
      </w:r>
      <w:r w:rsidR="006C67EA">
        <w:rPr>
          <w:rFonts w:ascii="Calibri Light" w:hAnsi="Calibri Light"/>
          <w:sz w:val="22"/>
          <w:szCs w:val="22"/>
        </w:rPr>
        <w:t>принять</w:t>
      </w:r>
      <w:r w:rsidR="006C67EA" w:rsidRPr="006C67EA">
        <w:rPr>
          <w:rFonts w:ascii="Calibri Light" w:hAnsi="Calibri Light"/>
          <w:sz w:val="22"/>
          <w:szCs w:val="22"/>
        </w:rPr>
        <w:t xml:space="preserve"> </w:t>
      </w:r>
      <w:r w:rsidR="006C49DC">
        <w:rPr>
          <w:rFonts w:ascii="Calibri Light" w:hAnsi="Calibri Light"/>
          <w:sz w:val="22"/>
          <w:szCs w:val="22"/>
        </w:rPr>
        <w:t xml:space="preserve">политику </w:t>
      </w:r>
      <w:r w:rsidR="00226DE9">
        <w:rPr>
          <w:rFonts w:ascii="Calibri Light" w:hAnsi="Calibri Light"/>
          <w:sz w:val="22"/>
          <w:szCs w:val="22"/>
        </w:rPr>
        <w:t>Компании</w:t>
      </w:r>
      <w:r w:rsidR="000E1F75">
        <w:rPr>
          <w:rFonts w:ascii="Calibri Light" w:hAnsi="Calibri Light"/>
          <w:sz w:val="22"/>
          <w:szCs w:val="22"/>
        </w:rPr>
        <w:t xml:space="preserve"> </w:t>
      </w:r>
      <w:r w:rsidR="006C49DC">
        <w:rPr>
          <w:rFonts w:ascii="Calibri Light" w:hAnsi="Calibri Light"/>
          <w:sz w:val="22"/>
          <w:szCs w:val="22"/>
        </w:rPr>
        <w:t>в отношении обработки персональных данных.</w:t>
      </w:r>
      <w:r w:rsidRPr="006C67EA">
        <w:rPr>
          <w:rFonts w:ascii="Calibri Light" w:hAnsi="Calibri Light"/>
          <w:sz w:val="22"/>
          <w:szCs w:val="22"/>
        </w:rPr>
        <w:t xml:space="preserve"> </w:t>
      </w:r>
      <w:r w:rsidR="006C49DC">
        <w:rPr>
          <w:rFonts w:ascii="Calibri Light" w:hAnsi="Calibri Light"/>
          <w:sz w:val="22"/>
          <w:szCs w:val="22"/>
        </w:rPr>
        <w:t>Принятие вышеуказанн</w:t>
      </w:r>
      <w:r w:rsidR="000E1F75">
        <w:rPr>
          <w:rFonts w:ascii="Calibri Light" w:hAnsi="Calibri Light"/>
          <w:sz w:val="22"/>
          <w:szCs w:val="22"/>
        </w:rPr>
        <w:t>ого</w:t>
      </w:r>
      <w:r w:rsidR="006C49DC">
        <w:rPr>
          <w:rFonts w:ascii="Calibri Light" w:hAnsi="Calibri Light"/>
          <w:sz w:val="22"/>
          <w:szCs w:val="22"/>
        </w:rPr>
        <w:t xml:space="preserve"> документ</w:t>
      </w:r>
      <w:r w:rsidR="000E1F75">
        <w:rPr>
          <w:rFonts w:ascii="Calibri Light" w:hAnsi="Calibri Light"/>
          <w:sz w:val="22"/>
          <w:szCs w:val="22"/>
        </w:rPr>
        <w:t>а</w:t>
      </w:r>
      <w:r w:rsidR="006C49DC">
        <w:rPr>
          <w:rFonts w:ascii="Calibri Light" w:hAnsi="Calibri Light"/>
          <w:sz w:val="22"/>
          <w:szCs w:val="22"/>
        </w:rPr>
        <w:t xml:space="preserve"> является обязательным </w:t>
      </w:r>
      <w:r w:rsidR="006C49DC" w:rsidRPr="006C67EA">
        <w:rPr>
          <w:rFonts w:ascii="Calibri Light" w:hAnsi="Calibri Light"/>
          <w:sz w:val="22"/>
          <w:szCs w:val="22"/>
        </w:rPr>
        <w:t>д</w:t>
      </w:r>
      <w:r w:rsidR="006C49DC">
        <w:rPr>
          <w:rFonts w:ascii="Calibri Light" w:hAnsi="Calibri Light"/>
          <w:sz w:val="22"/>
          <w:szCs w:val="22"/>
        </w:rPr>
        <w:t>ля</w:t>
      </w:r>
      <w:r w:rsidR="006C49DC" w:rsidRPr="006C67EA">
        <w:rPr>
          <w:rFonts w:ascii="Calibri Light" w:hAnsi="Calibri Light"/>
          <w:sz w:val="22"/>
          <w:szCs w:val="22"/>
        </w:rPr>
        <w:t xml:space="preserve"> </w:t>
      </w:r>
      <w:r w:rsidRPr="006C67EA">
        <w:rPr>
          <w:rFonts w:ascii="Calibri Light" w:hAnsi="Calibri Light"/>
          <w:sz w:val="22"/>
          <w:szCs w:val="22"/>
        </w:rPr>
        <w:t>участия в Мероприятии.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6C67EA">
        <w:rPr>
          <w:rFonts w:ascii="Calibri Light" w:hAnsi="Calibri Light"/>
          <w:sz w:val="22"/>
          <w:szCs w:val="22"/>
        </w:rPr>
        <w:t xml:space="preserve">2.3. </w:t>
      </w:r>
      <w:r w:rsidR="00597BD6" w:rsidRPr="006C67EA">
        <w:rPr>
          <w:rFonts w:ascii="Calibri Light" w:hAnsi="Calibri Light"/>
          <w:sz w:val="22"/>
          <w:szCs w:val="22"/>
        </w:rPr>
        <w:t xml:space="preserve">Настоящая публичная </w:t>
      </w:r>
      <w:r w:rsidRPr="006C67EA">
        <w:rPr>
          <w:rFonts w:ascii="Calibri Light" w:hAnsi="Calibri Light"/>
          <w:sz w:val="22"/>
          <w:szCs w:val="22"/>
        </w:rPr>
        <w:t xml:space="preserve">оферта является договором присоединения и публикуется на </w:t>
      </w:r>
      <w:r w:rsidR="00597BD6" w:rsidRPr="006C67EA">
        <w:rPr>
          <w:rFonts w:ascii="Calibri Light" w:hAnsi="Calibri Light"/>
          <w:sz w:val="22"/>
          <w:szCs w:val="22"/>
        </w:rPr>
        <w:t xml:space="preserve">сайте </w:t>
      </w:r>
      <w:r w:rsidR="00226DE9">
        <w:rPr>
          <w:rFonts w:ascii="Calibri Light" w:hAnsi="Calibri Light"/>
          <w:sz w:val="22"/>
          <w:szCs w:val="22"/>
        </w:rPr>
        <w:t>Компании</w:t>
      </w:r>
      <w:r w:rsidR="00597BD6" w:rsidRPr="006C67EA">
        <w:rPr>
          <w:rFonts w:ascii="Calibri Light" w:hAnsi="Calibri Light"/>
          <w:sz w:val="22"/>
          <w:szCs w:val="22"/>
        </w:rPr>
        <w:t xml:space="preserve">-  </w:t>
      </w:r>
      <w:hyperlink r:id="rId6" w:history="1">
        <w:r w:rsidR="00015B70" w:rsidRPr="004D209C">
          <w:rPr>
            <w:rStyle w:val="aa"/>
            <w:rFonts w:ascii="Calibri Light" w:hAnsi="Calibri Light"/>
            <w:sz w:val="22"/>
            <w:szCs w:val="22"/>
          </w:rPr>
          <w:t>www.</w:t>
        </w:r>
        <w:r w:rsidR="00015B70" w:rsidRPr="004D209C">
          <w:rPr>
            <w:rStyle w:val="aa"/>
            <w:rFonts w:ascii="Calibri Light" w:hAnsi="Calibri Light"/>
            <w:sz w:val="22"/>
            <w:szCs w:val="22"/>
            <w:lang w:val="en-US"/>
          </w:rPr>
          <w:t>poehali</w:t>
        </w:r>
        <w:r w:rsidR="00015B70" w:rsidRPr="004D209C">
          <w:rPr>
            <w:rStyle w:val="aa"/>
            <w:rFonts w:ascii="Calibri Light" w:hAnsi="Calibri Light"/>
            <w:sz w:val="22"/>
            <w:szCs w:val="22"/>
          </w:rPr>
          <w:t>.</w:t>
        </w:r>
        <w:r w:rsidR="00015B70" w:rsidRPr="004D209C">
          <w:rPr>
            <w:rStyle w:val="aa"/>
            <w:rFonts w:ascii="Calibri Light" w:hAnsi="Calibri Light"/>
            <w:sz w:val="22"/>
            <w:szCs w:val="22"/>
            <w:lang w:val="es-ES_tradnl"/>
          </w:rPr>
          <w:t>club</w:t>
        </w:r>
      </w:hyperlink>
      <w:r w:rsidR="00981FDB" w:rsidRPr="006C67EA">
        <w:rPr>
          <w:rFonts w:ascii="Calibri Light" w:hAnsi="Calibri Light"/>
          <w:sz w:val="22"/>
          <w:szCs w:val="22"/>
        </w:rPr>
        <w:t>.</w:t>
      </w:r>
    </w:p>
    <w:p w:rsidR="00015B70" w:rsidRPr="003A0199" w:rsidRDefault="00015B70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b/>
          <w:bCs/>
          <w:sz w:val="22"/>
          <w:szCs w:val="22"/>
        </w:rPr>
        <w:t>3. Описание услуг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3.1. В соответствии с предметом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Pr="004463E9">
        <w:rPr>
          <w:rFonts w:ascii="Calibri Light" w:hAnsi="Calibri Light"/>
          <w:sz w:val="22"/>
          <w:szCs w:val="22"/>
        </w:rPr>
        <w:t xml:space="preserve"> Исполнитель предоставляет Заказчику услуги по уч</w:t>
      </w:r>
      <w:r w:rsidR="00184527">
        <w:rPr>
          <w:rFonts w:ascii="Calibri Light" w:hAnsi="Calibri Light"/>
          <w:sz w:val="22"/>
          <w:szCs w:val="22"/>
        </w:rPr>
        <w:t>астию в мероприятии</w:t>
      </w:r>
      <w:r w:rsidR="003D0703">
        <w:rPr>
          <w:rFonts w:ascii="Calibri Light" w:hAnsi="Calibri Light"/>
          <w:sz w:val="22"/>
          <w:szCs w:val="22"/>
        </w:rPr>
        <w:t xml:space="preserve">, организованном </w:t>
      </w:r>
      <w:r w:rsidR="00184527">
        <w:rPr>
          <w:rFonts w:ascii="Calibri Light" w:hAnsi="Calibri Light"/>
          <w:sz w:val="22"/>
          <w:szCs w:val="22"/>
        </w:rPr>
        <w:t xml:space="preserve"> </w:t>
      </w:r>
      <w:r w:rsidR="003D0703">
        <w:rPr>
          <w:rFonts w:ascii="Calibri Light" w:hAnsi="Calibri Light"/>
          <w:sz w:val="22"/>
          <w:szCs w:val="22"/>
        </w:rPr>
        <w:t>Исполнителем</w:t>
      </w:r>
      <w:r w:rsidR="00184527">
        <w:rPr>
          <w:rFonts w:ascii="Calibri Light" w:hAnsi="Calibri Light"/>
          <w:sz w:val="22"/>
          <w:szCs w:val="22"/>
        </w:rPr>
        <w:t>.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3.2. Мероприятие состоится на </w:t>
      </w:r>
      <w:r w:rsidR="00981FDB">
        <w:rPr>
          <w:rFonts w:ascii="Calibri Light" w:hAnsi="Calibri Light"/>
          <w:sz w:val="22"/>
          <w:szCs w:val="22"/>
        </w:rPr>
        <w:t xml:space="preserve">территории </w:t>
      </w:r>
      <w:r w:rsidR="001132C1">
        <w:rPr>
          <w:rFonts w:ascii="Calibri Light" w:hAnsi="Calibri Light"/>
          <w:sz w:val="22"/>
          <w:szCs w:val="22"/>
        </w:rPr>
        <w:t>Иркутской области</w:t>
      </w:r>
      <w:r w:rsidR="00B77FA3">
        <w:rPr>
          <w:rFonts w:ascii="Calibri Light" w:hAnsi="Calibri Light"/>
          <w:sz w:val="22"/>
          <w:szCs w:val="22"/>
        </w:rPr>
        <w:t xml:space="preserve"> </w:t>
      </w:r>
      <w:r w:rsidR="00AC3218">
        <w:rPr>
          <w:rFonts w:ascii="Calibri Light" w:hAnsi="Calibri Light"/>
          <w:sz w:val="22"/>
          <w:szCs w:val="22"/>
        </w:rPr>
        <w:t xml:space="preserve">в период </w:t>
      </w:r>
      <w:r w:rsidR="00AC3218" w:rsidRPr="00AC3218">
        <w:rPr>
          <w:rFonts w:ascii="Calibri Light" w:hAnsi="Calibri Light"/>
          <w:sz w:val="22"/>
          <w:szCs w:val="22"/>
        </w:rPr>
        <w:t xml:space="preserve">с </w:t>
      </w:r>
      <w:r w:rsidR="001132C1">
        <w:rPr>
          <w:rFonts w:ascii="Calibri Light" w:hAnsi="Calibri Light"/>
          <w:sz w:val="22"/>
          <w:szCs w:val="22"/>
        </w:rPr>
        <w:t>6</w:t>
      </w:r>
      <w:r w:rsidR="00AC3218" w:rsidRPr="00AC3218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</w:rPr>
        <w:t>марта 2018</w:t>
      </w:r>
      <w:r w:rsidR="00AC3218" w:rsidRPr="00AC3218">
        <w:rPr>
          <w:rFonts w:ascii="Calibri Light" w:hAnsi="Calibri Light"/>
          <w:sz w:val="22"/>
          <w:szCs w:val="22"/>
        </w:rPr>
        <w:t xml:space="preserve"> года по </w:t>
      </w:r>
      <w:r w:rsidR="001132C1">
        <w:rPr>
          <w:rFonts w:ascii="Calibri Light" w:hAnsi="Calibri Light"/>
          <w:sz w:val="22"/>
          <w:szCs w:val="22"/>
        </w:rPr>
        <w:t>10</w:t>
      </w:r>
      <w:r w:rsidR="00D55BD0">
        <w:rPr>
          <w:rFonts w:ascii="Calibri Light" w:hAnsi="Calibri Light"/>
          <w:sz w:val="22"/>
          <w:szCs w:val="22"/>
        </w:rPr>
        <w:t xml:space="preserve"> </w:t>
      </w:r>
      <w:r w:rsidR="001132C1">
        <w:rPr>
          <w:rFonts w:ascii="Calibri Light" w:hAnsi="Calibri Light"/>
          <w:sz w:val="22"/>
          <w:szCs w:val="22"/>
        </w:rPr>
        <w:t>марта 2018</w:t>
      </w:r>
      <w:r w:rsidR="00AC3218" w:rsidRPr="00AC3218">
        <w:rPr>
          <w:rFonts w:ascii="Calibri Light" w:hAnsi="Calibri Light"/>
          <w:sz w:val="22"/>
          <w:szCs w:val="22"/>
        </w:rPr>
        <w:t xml:space="preserve"> года</w:t>
      </w:r>
    </w:p>
    <w:p w:rsidR="003627B8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3.3. Стоимость услуг в расчете на одного участника </w:t>
      </w:r>
      <w:r w:rsidR="00AC3218">
        <w:rPr>
          <w:rFonts w:ascii="Calibri Light" w:hAnsi="Calibri Light"/>
          <w:sz w:val="22"/>
          <w:szCs w:val="22"/>
        </w:rPr>
        <w:t xml:space="preserve">составляет </w:t>
      </w:r>
      <w:r w:rsidR="00D759F3">
        <w:rPr>
          <w:rFonts w:ascii="Calibri Light" w:hAnsi="Calibri Light"/>
          <w:sz w:val="22"/>
          <w:szCs w:val="22"/>
        </w:rPr>
        <w:t>68</w:t>
      </w:r>
      <w:r w:rsidR="00AC3218" w:rsidRPr="00AC3218">
        <w:rPr>
          <w:rFonts w:ascii="Calibri Light" w:hAnsi="Calibri Light"/>
          <w:sz w:val="22"/>
          <w:szCs w:val="22"/>
        </w:rPr>
        <w:t> 000,00 рублей (</w:t>
      </w:r>
      <w:r w:rsidR="00D759F3">
        <w:rPr>
          <w:rFonts w:ascii="Calibri Light" w:hAnsi="Calibri Light"/>
          <w:sz w:val="22"/>
          <w:szCs w:val="22"/>
        </w:rPr>
        <w:t>шестьдесят</w:t>
      </w:r>
      <w:r w:rsidR="00AC3218" w:rsidRPr="00AC3218">
        <w:rPr>
          <w:rFonts w:ascii="Calibri Light" w:hAnsi="Calibri Light"/>
          <w:sz w:val="22"/>
          <w:szCs w:val="22"/>
        </w:rPr>
        <w:t xml:space="preserve"> </w:t>
      </w:r>
      <w:r w:rsidR="00D759F3">
        <w:rPr>
          <w:rFonts w:ascii="Calibri Light" w:hAnsi="Calibri Light"/>
          <w:sz w:val="22"/>
          <w:szCs w:val="22"/>
        </w:rPr>
        <w:t xml:space="preserve">восемь </w:t>
      </w:r>
      <w:r w:rsidR="00AC3218" w:rsidRPr="00AC3218">
        <w:rPr>
          <w:rFonts w:ascii="Calibri Light" w:hAnsi="Calibri Light"/>
          <w:sz w:val="22"/>
          <w:szCs w:val="22"/>
        </w:rPr>
        <w:t xml:space="preserve">тысяч рублей 00 копеек) при одноместном </w:t>
      </w:r>
      <w:r w:rsidR="00AC3218" w:rsidRPr="00061200">
        <w:rPr>
          <w:rFonts w:asciiTheme="minorHAnsi" w:hAnsiTheme="minorHAnsi"/>
          <w:sz w:val="22"/>
          <w:szCs w:val="22"/>
        </w:rPr>
        <w:t>размещении</w:t>
      </w:r>
      <w:r w:rsidR="00AC3218" w:rsidRPr="00AC3218">
        <w:rPr>
          <w:rFonts w:ascii="Calibri Light" w:hAnsi="Calibri Light"/>
          <w:sz w:val="22"/>
          <w:szCs w:val="22"/>
        </w:rPr>
        <w:t xml:space="preserve">, и </w:t>
      </w:r>
      <w:r w:rsidR="00D759F3">
        <w:rPr>
          <w:rFonts w:ascii="Calibri Light" w:hAnsi="Calibri Light"/>
          <w:sz w:val="22"/>
          <w:szCs w:val="22"/>
        </w:rPr>
        <w:t>62</w:t>
      </w:r>
      <w:r w:rsidR="00AC3218" w:rsidRPr="00AC3218">
        <w:rPr>
          <w:rFonts w:ascii="Calibri Light" w:hAnsi="Calibri Light"/>
          <w:sz w:val="22"/>
          <w:szCs w:val="22"/>
        </w:rPr>
        <w:t> 000,00 (</w:t>
      </w:r>
      <w:r w:rsidR="00D759F3">
        <w:rPr>
          <w:rFonts w:ascii="Calibri Light" w:hAnsi="Calibri Light"/>
          <w:sz w:val="22"/>
          <w:szCs w:val="22"/>
        </w:rPr>
        <w:t>шестьдесят две</w:t>
      </w:r>
      <w:r w:rsidR="00AC3218" w:rsidRPr="00AC3218">
        <w:rPr>
          <w:rFonts w:ascii="Calibri Light" w:hAnsi="Calibri Light"/>
          <w:sz w:val="22"/>
          <w:szCs w:val="22"/>
        </w:rPr>
        <w:t xml:space="preserve"> тысячи рублей 00 копеек) при двухместном размещении, указанные суммы облагаются НДС РФ (18%)</w:t>
      </w:r>
      <w:r w:rsidR="003D0703">
        <w:rPr>
          <w:rFonts w:ascii="Calibri Light" w:hAnsi="Calibri Light"/>
          <w:sz w:val="22"/>
          <w:szCs w:val="22"/>
        </w:rPr>
        <w:t xml:space="preserve">, </w:t>
      </w:r>
    </w:p>
    <w:p w:rsidR="003D0703" w:rsidRPr="003D0703" w:rsidRDefault="00597BD6" w:rsidP="003D0703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и включает в себя </w:t>
      </w:r>
      <w:r w:rsidR="003D0703" w:rsidRPr="003D0703">
        <w:rPr>
          <w:rFonts w:ascii="Calibri Light" w:hAnsi="Calibri Light"/>
          <w:sz w:val="22"/>
          <w:szCs w:val="22"/>
        </w:rPr>
        <w:t xml:space="preserve">следующую программу (далее – программа </w:t>
      </w:r>
      <w:r w:rsidR="003D0703">
        <w:rPr>
          <w:rFonts w:ascii="Calibri Light" w:hAnsi="Calibri Light"/>
          <w:sz w:val="22"/>
          <w:szCs w:val="22"/>
        </w:rPr>
        <w:t>М</w:t>
      </w:r>
      <w:r w:rsidR="003D0703" w:rsidRPr="003D0703">
        <w:rPr>
          <w:rFonts w:ascii="Calibri Light" w:hAnsi="Calibri Light"/>
          <w:sz w:val="22"/>
          <w:szCs w:val="22"/>
        </w:rPr>
        <w:t>ероприятия):</w:t>
      </w:r>
    </w:p>
    <w:p w:rsidR="00A77F74" w:rsidRDefault="00A77F74" w:rsidP="00A77F74">
      <w:pPr>
        <w:pStyle w:val="Default"/>
        <w:jc w:val="both"/>
        <w:rPr>
          <w:rFonts w:ascii="Calibri Light" w:hAnsi="Calibri Light"/>
          <w:b/>
        </w:rPr>
      </w:pPr>
    </w:p>
    <w:p w:rsidR="00B77FA3" w:rsidRDefault="00B77FA3" w:rsidP="00A77F74">
      <w:pPr>
        <w:pStyle w:val="Default"/>
        <w:jc w:val="both"/>
        <w:rPr>
          <w:rFonts w:ascii="Calibri Light" w:hAnsi="Calibri Light"/>
          <w:b/>
        </w:rPr>
      </w:pPr>
    </w:p>
    <w:p w:rsidR="00A77F74" w:rsidRDefault="00015B70" w:rsidP="00A77F74">
      <w:pPr>
        <w:pStyle w:val="Default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День 1</w:t>
      </w:r>
      <w:r w:rsidR="00D759F3">
        <w:rPr>
          <w:rFonts w:ascii="Calibri Light" w:hAnsi="Calibri Light"/>
          <w:b/>
        </w:rPr>
        <w:t>.</w:t>
      </w:r>
    </w:p>
    <w:p w:rsidR="00B77FA3" w:rsidRDefault="00B77FA3" w:rsidP="00A77F74">
      <w:pPr>
        <w:pStyle w:val="Default"/>
        <w:jc w:val="both"/>
        <w:rPr>
          <w:rFonts w:ascii="Calibri Light" w:hAnsi="Calibri Light"/>
          <w:b/>
        </w:rPr>
      </w:pP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•Сбор группы в аэропорту Иркутска и трансфер в отель города на завтрак.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 xml:space="preserve">•Трансфер на остров Ольхон. По пути, остановки у сакральных мест шаманистов – «обо», где по традиции делаются подношения хозяевам местности — </w:t>
      </w:r>
      <w:proofErr w:type="spellStart"/>
      <w:r w:rsidRPr="001132C1">
        <w:rPr>
          <w:rFonts w:ascii="Calibri Light" w:hAnsi="Calibri Light"/>
          <w:sz w:val="22"/>
          <w:szCs w:val="22"/>
        </w:rPr>
        <w:t>эжинам</w:t>
      </w:r>
      <w:proofErr w:type="spellEnd"/>
      <w:r w:rsidRPr="001132C1">
        <w:rPr>
          <w:rFonts w:ascii="Calibri Light" w:hAnsi="Calibri Light"/>
          <w:sz w:val="22"/>
          <w:szCs w:val="22"/>
        </w:rPr>
        <w:t>, завязываем ленточки-желания, «</w:t>
      </w:r>
      <w:proofErr w:type="spellStart"/>
      <w:r w:rsidRPr="001132C1">
        <w:rPr>
          <w:rFonts w:ascii="Calibri Light" w:hAnsi="Calibri Light"/>
          <w:sz w:val="22"/>
          <w:szCs w:val="22"/>
        </w:rPr>
        <w:t>бурханим</w:t>
      </w:r>
      <w:proofErr w:type="spellEnd"/>
      <w:r w:rsidRPr="001132C1">
        <w:rPr>
          <w:rFonts w:ascii="Calibri Light" w:hAnsi="Calibri Light"/>
          <w:sz w:val="22"/>
          <w:szCs w:val="22"/>
        </w:rPr>
        <w:t>».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•Обед в кафе, бурятская кухня.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 xml:space="preserve">•Отправление на съемки наиболее достопримечательных и живописных объектов </w:t>
      </w:r>
      <w:proofErr w:type="spellStart"/>
      <w:r w:rsidRPr="001132C1">
        <w:rPr>
          <w:rFonts w:ascii="Calibri Light" w:hAnsi="Calibri Light"/>
          <w:sz w:val="22"/>
          <w:szCs w:val="22"/>
        </w:rPr>
        <w:t>Тажеранской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степи, одним из таких мест будет священная гора </w:t>
      </w:r>
      <w:proofErr w:type="spellStart"/>
      <w:r w:rsidRPr="001132C1">
        <w:rPr>
          <w:rFonts w:ascii="Calibri Light" w:hAnsi="Calibri Light"/>
          <w:sz w:val="22"/>
          <w:szCs w:val="22"/>
        </w:rPr>
        <w:t>Ехэ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1132C1">
        <w:rPr>
          <w:rFonts w:ascii="Calibri Light" w:hAnsi="Calibri Light"/>
          <w:sz w:val="22"/>
          <w:szCs w:val="22"/>
        </w:rPr>
        <w:t>Ерд</w:t>
      </w:r>
      <w:proofErr w:type="spellEnd"/>
      <w:r w:rsidRPr="001132C1">
        <w:rPr>
          <w:rFonts w:ascii="Calibri Light" w:hAnsi="Calibri Light"/>
          <w:sz w:val="22"/>
          <w:szCs w:val="22"/>
        </w:rPr>
        <w:t>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 xml:space="preserve">•Путь до поселка Хужир. Ледовая переправа на </w:t>
      </w:r>
      <w:proofErr w:type="spellStart"/>
      <w:r w:rsidRPr="001132C1">
        <w:rPr>
          <w:rFonts w:ascii="Calibri Light" w:hAnsi="Calibri Light"/>
          <w:sz w:val="22"/>
          <w:szCs w:val="22"/>
        </w:rPr>
        <w:t>о</w:t>
      </w:r>
      <w:proofErr w:type="gramStart"/>
      <w:r w:rsidRPr="001132C1">
        <w:rPr>
          <w:rFonts w:ascii="Calibri Light" w:hAnsi="Calibri Light"/>
          <w:sz w:val="22"/>
          <w:szCs w:val="22"/>
        </w:rPr>
        <w:t>.О</w:t>
      </w:r>
      <w:proofErr w:type="gramEnd"/>
      <w:r w:rsidRPr="001132C1">
        <w:rPr>
          <w:rFonts w:ascii="Calibri Light" w:hAnsi="Calibri Light"/>
          <w:sz w:val="22"/>
          <w:szCs w:val="22"/>
        </w:rPr>
        <w:t>льхон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через Малое море по льду Байкала протяженностью 12 км. Начинается от пос. </w:t>
      </w:r>
      <w:proofErr w:type="spellStart"/>
      <w:r w:rsidRPr="001132C1">
        <w:rPr>
          <w:rFonts w:ascii="Calibri Light" w:hAnsi="Calibri Light"/>
          <w:sz w:val="22"/>
          <w:szCs w:val="22"/>
        </w:rPr>
        <w:t>Куркут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на материковой части и заканчивается в местности Иркутская Губа (</w:t>
      </w:r>
      <w:proofErr w:type="spellStart"/>
      <w:r w:rsidRPr="001132C1">
        <w:rPr>
          <w:rFonts w:ascii="Calibri Light" w:hAnsi="Calibri Light"/>
          <w:sz w:val="22"/>
          <w:szCs w:val="22"/>
        </w:rPr>
        <w:t>Тутырхейская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бухта) на Ольхоне, затем около 30 км до Хужира — административного, географического и туристического центра острова.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•Прибытие в отель. Ужин.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•Мастер-класс с Андреем Каменевым. Постановка задач.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1132C1" w:rsidRDefault="001132C1" w:rsidP="001132C1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D759F3">
        <w:rPr>
          <w:rFonts w:ascii="Calibri Light" w:hAnsi="Calibri Light"/>
          <w:b/>
          <w:sz w:val="22"/>
          <w:szCs w:val="22"/>
        </w:rPr>
        <w:t xml:space="preserve">День 2. </w:t>
      </w:r>
    </w:p>
    <w:p w:rsidR="00015B70" w:rsidRPr="00D759F3" w:rsidRDefault="00015B70" w:rsidP="001132C1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•Завтрак в отеле.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 xml:space="preserve">•Отправление на север Ольхона. По пути: местность </w:t>
      </w:r>
      <w:proofErr w:type="spellStart"/>
      <w:r w:rsidRPr="001132C1">
        <w:rPr>
          <w:rFonts w:ascii="Calibri Light" w:hAnsi="Calibri Light"/>
          <w:sz w:val="22"/>
          <w:szCs w:val="22"/>
        </w:rPr>
        <w:t>Харанцы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, залив </w:t>
      </w:r>
      <w:proofErr w:type="spellStart"/>
      <w:r w:rsidRPr="001132C1">
        <w:rPr>
          <w:rFonts w:ascii="Calibri Light" w:hAnsi="Calibri Light"/>
          <w:sz w:val="22"/>
          <w:szCs w:val="22"/>
        </w:rPr>
        <w:t>Нюрганская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губа (бухта Песчаная), знаменитый мыс Саган-</w:t>
      </w:r>
      <w:proofErr w:type="spellStart"/>
      <w:r w:rsidRPr="001132C1">
        <w:rPr>
          <w:rFonts w:ascii="Calibri Light" w:hAnsi="Calibri Light"/>
          <w:sz w:val="22"/>
          <w:szCs w:val="22"/>
        </w:rPr>
        <w:t>Хушун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(скала</w:t>
      </w:r>
      <w:proofErr w:type="gramStart"/>
      <w:r w:rsidRPr="001132C1">
        <w:rPr>
          <w:rFonts w:ascii="Calibri Light" w:hAnsi="Calibri Light"/>
          <w:sz w:val="22"/>
          <w:szCs w:val="22"/>
        </w:rPr>
        <w:t xml:space="preserve"> Т</w:t>
      </w:r>
      <w:proofErr w:type="gramEnd"/>
      <w:r w:rsidRPr="001132C1">
        <w:rPr>
          <w:rFonts w:ascii="Calibri Light" w:hAnsi="Calibri Light"/>
          <w:sz w:val="22"/>
          <w:szCs w:val="22"/>
        </w:rPr>
        <w:t xml:space="preserve">ри Брата) — залив </w:t>
      </w:r>
      <w:proofErr w:type="spellStart"/>
      <w:r w:rsidRPr="001132C1">
        <w:rPr>
          <w:rFonts w:ascii="Calibri Light" w:hAnsi="Calibri Light"/>
          <w:sz w:val="22"/>
          <w:szCs w:val="22"/>
        </w:rPr>
        <w:t>Уларья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губа, множество шикарных переливающихся на солнце торосов (гряды льда) и ледяных глыб самых замысловатых форм и размеров. Основная цель — северная оконечность острова — знаменитый мыс </w:t>
      </w:r>
      <w:proofErr w:type="spellStart"/>
      <w:r w:rsidRPr="001132C1">
        <w:rPr>
          <w:rFonts w:ascii="Calibri Light" w:hAnsi="Calibri Light"/>
          <w:sz w:val="22"/>
          <w:szCs w:val="22"/>
        </w:rPr>
        <w:t>Хобой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(скала Дева), где в изобилии можно снимать разнообразные пейзажи, неотъемлемую часть любых скальных выступов и гротов — </w:t>
      </w:r>
      <w:proofErr w:type="spellStart"/>
      <w:r w:rsidRPr="001132C1">
        <w:rPr>
          <w:rFonts w:ascii="Calibri Light" w:hAnsi="Calibri Light"/>
          <w:sz w:val="22"/>
          <w:szCs w:val="22"/>
        </w:rPr>
        <w:t>сокуи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и наплески, которые и создают ощущение сказки, пребывания в фантастическом мире, совершенно другом измерении.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•Обед на льду Байкала.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•Возвращение отель. Ужин.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•Портфолио-</w:t>
      </w:r>
      <w:proofErr w:type="spellStart"/>
      <w:r w:rsidRPr="001132C1">
        <w:rPr>
          <w:rFonts w:ascii="Calibri Light" w:hAnsi="Calibri Light"/>
          <w:sz w:val="22"/>
          <w:szCs w:val="22"/>
        </w:rPr>
        <w:t>ревью</w:t>
      </w:r>
      <w:proofErr w:type="spellEnd"/>
      <w:r w:rsidRPr="001132C1">
        <w:rPr>
          <w:rFonts w:ascii="Calibri Light" w:hAnsi="Calibri Light"/>
          <w:sz w:val="22"/>
          <w:szCs w:val="22"/>
        </w:rPr>
        <w:t>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1132C1" w:rsidRDefault="001132C1" w:rsidP="001132C1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D759F3">
        <w:rPr>
          <w:rFonts w:ascii="Calibri Light" w:hAnsi="Calibri Light"/>
          <w:b/>
          <w:sz w:val="22"/>
          <w:szCs w:val="22"/>
        </w:rPr>
        <w:t>День 3.</w:t>
      </w:r>
    </w:p>
    <w:p w:rsidR="00015B70" w:rsidRPr="00D759F3" w:rsidRDefault="00015B70" w:rsidP="001132C1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•Ранний завтрак.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•Выезд на юг Ольхона (юго-западная и южная части Ольхона и Малого Моря), снимаем объекты юго-западной части Ольхона: острова Малого Моря (</w:t>
      </w:r>
      <w:proofErr w:type="spellStart"/>
      <w:r w:rsidRPr="001132C1">
        <w:rPr>
          <w:rFonts w:ascii="Calibri Light" w:hAnsi="Calibri Light"/>
          <w:sz w:val="22"/>
          <w:szCs w:val="22"/>
        </w:rPr>
        <w:t>Замогой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1132C1">
        <w:rPr>
          <w:rFonts w:ascii="Calibri Light" w:hAnsi="Calibri Light"/>
          <w:sz w:val="22"/>
          <w:szCs w:val="22"/>
        </w:rPr>
        <w:t>Ольтрек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1132C1">
        <w:rPr>
          <w:rFonts w:ascii="Calibri Light" w:hAnsi="Calibri Light"/>
          <w:sz w:val="22"/>
          <w:szCs w:val="22"/>
        </w:rPr>
        <w:t>Огой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 с буддийской ступой Просвещения), </w:t>
      </w:r>
      <w:proofErr w:type="spellStart"/>
      <w:r w:rsidRPr="001132C1">
        <w:rPr>
          <w:rFonts w:ascii="Calibri Light" w:hAnsi="Calibri Light"/>
          <w:sz w:val="22"/>
          <w:szCs w:val="22"/>
        </w:rPr>
        <w:t>м</w:t>
      </w:r>
      <w:proofErr w:type="gramStart"/>
      <w:r w:rsidRPr="001132C1">
        <w:rPr>
          <w:rFonts w:ascii="Calibri Light" w:hAnsi="Calibri Light"/>
          <w:sz w:val="22"/>
          <w:szCs w:val="22"/>
        </w:rPr>
        <w:t>.Х</w:t>
      </w:r>
      <w:proofErr w:type="gramEnd"/>
      <w:r w:rsidRPr="001132C1">
        <w:rPr>
          <w:rFonts w:ascii="Calibri Light" w:hAnsi="Calibri Light"/>
          <w:sz w:val="22"/>
          <w:szCs w:val="22"/>
        </w:rPr>
        <w:t>оргой</w:t>
      </w:r>
      <w:proofErr w:type="spellEnd"/>
      <w:r w:rsidRPr="001132C1">
        <w:rPr>
          <w:rFonts w:ascii="Calibri Light" w:hAnsi="Calibri Light"/>
          <w:sz w:val="22"/>
          <w:szCs w:val="22"/>
        </w:rPr>
        <w:t>, наиболее живописные гроты этой части пролива.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1132C1" w:rsidRDefault="001132C1" w:rsidP="001132C1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D759F3">
        <w:rPr>
          <w:rFonts w:ascii="Calibri Light" w:hAnsi="Calibri Light"/>
          <w:b/>
          <w:sz w:val="22"/>
          <w:szCs w:val="22"/>
        </w:rPr>
        <w:t>День 4.</w:t>
      </w:r>
    </w:p>
    <w:p w:rsidR="00015B70" w:rsidRPr="00D759F3" w:rsidRDefault="00015B70" w:rsidP="001132C1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•Завтрак в отеле.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 xml:space="preserve">•Съемка утреннего Байкала. Выезд в сторону материка. (Заранее — </w:t>
      </w:r>
      <w:proofErr w:type="spellStart"/>
      <w:proofErr w:type="gramStart"/>
      <w:r w:rsidRPr="001132C1">
        <w:rPr>
          <w:rFonts w:ascii="Calibri Light" w:hAnsi="Calibri Light"/>
          <w:sz w:val="22"/>
          <w:szCs w:val="22"/>
        </w:rPr>
        <w:t>С</w:t>
      </w:r>
      <w:proofErr w:type="gramEnd"/>
      <w:r w:rsidRPr="001132C1">
        <w:rPr>
          <w:rFonts w:ascii="Calibri Light" w:hAnsi="Calibri Light"/>
          <w:sz w:val="22"/>
          <w:szCs w:val="22"/>
        </w:rPr>
        <w:t>heck-out</w:t>
      </w:r>
      <w:proofErr w:type="spellEnd"/>
      <w:r w:rsidRPr="001132C1">
        <w:rPr>
          <w:rFonts w:ascii="Calibri Light" w:hAnsi="Calibri Light"/>
          <w:sz w:val="22"/>
          <w:szCs w:val="22"/>
        </w:rPr>
        <w:t xml:space="preserve">, подготовить вещи — c собой в транспорт). 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•Обед в кафе, бурятская кухня.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•Встреча с шаманом. У каждого будет возможность пообщаться с настоящим шаманом, Вы сможете задать вопросы и получить на них интригующие ответы.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•Прибытие в Иркутск. Размещение в отеле.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>•Заключительный торжественный ужин в ресторане отеля.</w:t>
      </w:r>
    </w:p>
    <w:p w:rsidR="001132C1" w:rsidRPr="001132C1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1132C1" w:rsidRDefault="001132C1" w:rsidP="001132C1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D759F3">
        <w:rPr>
          <w:rFonts w:ascii="Calibri Light" w:hAnsi="Calibri Light"/>
          <w:b/>
          <w:sz w:val="22"/>
          <w:szCs w:val="22"/>
        </w:rPr>
        <w:t>День 5.</w:t>
      </w:r>
    </w:p>
    <w:p w:rsidR="00015B70" w:rsidRPr="00D759F3" w:rsidRDefault="00015B70" w:rsidP="001132C1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</w:p>
    <w:p w:rsidR="000F20B3" w:rsidRDefault="001132C1" w:rsidP="001132C1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1132C1">
        <w:rPr>
          <w:rFonts w:ascii="Calibri Light" w:hAnsi="Calibri Light"/>
          <w:sz w:val="22"/>
          <w:szCs w:val="22"/>
        </w:rPr>
        <w:t xml:space="preserve">•Трансфер в аэропорт (время трансферов зависит от времени рейсов участников </w:t>
      </w:r>
      <w:proofErr w:type="spellStart"/>
      <w:r w:rsidRPr="001132C1">
        <w:rPr>
          <w:rFonts w:ascii="Calibri Light" w:hAnsi="Calibri Light"/>
          <w:sz w:val="22"/>
          <w:szCs w:val="22"/>
        </w:rPr>
        <w:t>фототура</w:t>
      </w:r>
      <w:proofErr w:type="spellEnd"/>
      <w:r w:rsidRPr="001132C1">
        <w:rPr>
          <w:rFonts w:ascii="Calibri Light" w:hAnsi="Calibri Light"/>
          <w:sz w:val="22"/>
          <w:szCs w:val="22"/>
        </w:rPr>
        <w:t>).</w:t>
      </w:r>
    </w:p>
    <w:p w:rsidR="00015B70" w:rsidRDefault="00015B70" w:rsidP="001132C1">
      <w:pPr>
        <w:pStyle w:val="Default"/>
        <w:jc w:val="both"/>
        <w:rPr>
          <w:rFonts w:ascii="Calibri Light" w:hAnsi="Calibri Light"/>
          <w:b/>
        </w:rPr>
      </w:pPr>
    </w:p>
    <w:p w:rsidR="007F44EF" w:rsidRPr="004463E9" w:rsidRDefault="007F44EF" w:rsidP="006C67EA">
      <w:pPr>
        <w:pStyle w:val="Default"/>
        <w:jc w:val="both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4463E9">
        <w:rPr>
          <w:rFonts w:ascii="Calibri Light" w:hAnsi="Calibri Light"/>
          <w:b/>
          <w:bCs/>
          <w:sz w:val="22"/>
          <w:szCs w:val="22"/>
        </w:rPr>
        <w:lastRenderedPageBreak/>
        <w:t>4. Условия и порядок предоставления услуг</w:t>
      </w:r>
    </w:p>
    <w:p w:rsidR="00A75652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4.1. Ознакомившись с </w:t>
      </w:r>
      <w:r w:rsidR="00B9764B">
        <w:rPr>
          <w:rFonts w:ascii="Calibri Light" w:hAnsi="Calibri Light"/>
          <w:sz w:val="22"/>
          <w:szCs w:val="22"/>
        </w:rPr>
        <w:t>настоящим Договором</w:t>
      </w:r>
      <w:r w:rsidRPr="004463E9">
        <w:rPr>
          <w:rFonts w:ascii="Calibri Light" w:hAnsi="Calibri Light"/>
          <w:sz w:val="22"/>
          <w:szCs w:val="22"/>
        </w:rPr>
        <w:t xml:space="preserve"> и </w:t>
      </w:r>
      <w:r w:rsidR="00597BD6">
        <w:rPr>
          <w:rFonts w:ascii="Calibri Light" w:hAnsi="Calibri Light"/>
          <w:sz w:val="22"/>
          <w:szCs w:val="22"/>
        </w:rPr>
        <w:t xml:space="preserve">программой </w:t>
      </w:r>
      <w:r w:rsidRPr="004463E9">
        <w:rPr>
          <w:rFonts w:ascii="Calibri Light" w:hAnsi="Calibri Light"/>
          <w:sz w:val="22"/>
          <w:szCs w:val="22"/>
        </w:rPr>
        <w:t>Мероприяти</w:t>
      </w:r>
      <w:r w:rsidR="0011431A">
        <w:rPr>
          <w:rFonts w:ascii="Calibri Light" w:hAnsi="Calibri Light"/>
          <w:sz w:val="22"/>
          <w:szCs w:val="22"/>
        </w:rPr>
        <w:t>я</w:t>
      </w:r>
      <w:r w:rsidRPr="004463E9">
        <w:rPr>
          <w:rFonts w:ascii="Calibri Light" w:hAnsi="Calibri Light"/>
          <w:sz w:val="22"/>
          <w:szCs w:val="22"/>
        </w:rPr>
        <w:t xml:space="preserve">, </w:t>
      </w:r>
      <w:r w:rsidR="003D0703">
        <w:rPr>
          <w:rFonts w:ascii="Calibri Light" w:hAnsi="Calibri Light"/>
          <w:sz w:val="22"/>
          <w:szCs w:val="22"/>
        </w:rPr>
        <w:t>указанной</w:t>
      </w:r>
      <w:r w:rsidR="003D070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в п. 3.3. </w:t>
      </w:r>
      <w:r w:rsidR="00B9764B">
        <w:rPr>
          <w:rFonts w:ascii="Calibri Light" w:hAnsi="Calibri Light"/>
          <w:sz w:val="22"/>
          <w:szCs w:val="22"/>
        </w:rPr>
        <w:t>настоящего Договора</w:t>
      </w:r>
      <w:r w:rsidRPr="004463E9">
        <w:rPr>
          <w:rFonts w:ascii="Calibri Light" w:hAnsi="Calibri Light"/>
          <w:sz w:val="22"/>
          <w:szCs w:val="22"/>
        </w:rPr>
        <w:t>, Заказчик производит</w:t>
      </w:r>
      <w:r w:rsidR="005E1772" w:rsidRPr="0036337C">
        <w:rPr>
          <w:rFonts w:ascii="Calibri Light" w:hAnsi="Calibri Light"/>
          <w:sz w:val="22"/>
          <w:szCs w:val="22"/>
        </w:rPr>
        <w:t>100%</w:t>
      </w:r>
      <w:r w:rsidRPr="004463E9">
        <w:rPr>
          <w:rFonts w:ascii="Calibri Light" w:hAnsi="Calibri Light"/>
          <w:sz w:val="22"/>
          <w:szCs w:val="22"/>
        </w:rPr>
        <w:t xml:space="preserve"> оплату Исполнителю </w:t>
      </w:r>
      <w:r w:rsidR="00F8348B" w:rsidRPr="004463E9">
        <w:rPr>
          <w:rFonts w:ascii="Calibri Light" w:hAnsi="Calibri Light"/>
          <w:sz w:val="22"/>
          <w:szCs w:val="22"/>
        </w:rPr>
        <w:t>сумм</w:t>
      </w:r>
      <w:r w:rsidR="00F8348B">
        <w:rPr>
          <w:rFonts w:ascii="Calibri Light" w:hAnsi="Calibri Light"/>
          <w:sz w:val="22"/>
          <w:szCs w:val="22"/>
        </w:rPr>
        <w:t>ы</w:t>
      </w:r>
      <w:r w:rsidRPr="004463E9">
        <w:rPr>
          <w:rFonts w:ascii="Calibri Light" w:hAnsi="Calibri Light"/>
          <w:sz w:val="22"/>
          <w:szCs w:val="22"/>
        </w:rPr>
        <w:t xml:space="preserve">, указанной в п. 3.3. </w:t>
      </w:r>
      <w:r w:rsidR="00B9764B" w:rsidRPr="004463E9">
        <w:rPr>
          <w:rFonts w:ascii="Calibri Light" w:hAnsi="Calibri Light"/>
          <w:sz w:val="22"/>
          <w:szCs w:val="22"/>
        </w:rPr>
        <w:t>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A75652">
        <w:rPr>
          <w:rFonts w:ascii="Calibri Light" w:hAnsi="Calibri Light"/>
          <w:sz w:val="22"/>
          <w:szCs w:val="22"/>
        </w:rPr>
        <w:t xml:space="preserve"> </w:t>
      </w:r>
      <w:r w:rsidR="00A75652" w:rsidRPr="00A75652">
        <w:rPr>
          <w:rFonts w:ascii="Calibri Light" w:hAnsi="Calibri Light"/>
          <w:sz w:val="22"/>
          <w:szCs w:val="22"/>
        </w:rPr>
        <w:t xml:space="preserve">в адрес </w:t>
      </w:r>
      <w:r w:rsidR="00226DE9">
        <w:rPr>
          <w:rFonts w:ascii="Calibri Light" w:hAnsi="Calibri Light"/>
          <w:sz w:val="22"/>
          <w:szCs w:val="22"/>
        </w:rPr>
        <w:t>Компани</w:t>
      </w:r>
      <w:r w:rsidR="00AC3218">
        <w:rPr>
          <w:rFonts w:ascii="Calibri Light" w:hAnsi="Calibri Light"/>
          <w:sz w:val="22"/>
          <w:szCs w:val="22"/>
        </w:rPr>
        <w:t>и</w:t>
      </w:r>
      <w:r w:rsidR="00A75652" w:rsidRPr="00A75652">
        <w:rPr>
          <w:rFonts w:ascii="Calibri Light" w:hAnsi="Calibri Light"/>
          <w:sz w:val="22"/>
          <w:szCs w:val="22"/>
        </w:rPr>
        <w:t xml:space="preserve"> </w:t>
      </w:r>
      <w:r w:rsidR="00A75652">
        <w:rPr>
          <w:rFonts w:ascii="Calibri Light" w:hAnsi="Calibri Light"/>
          <w:sz w:val="22"/>
          <w:szCs w:val="22"/>
        </w:rPr>
        <w:t>любым из следующих способов:</w:t>
      </w:r>
    </w:p>
    <w:p w:rsidR="00A75652" w:rsidRDefault="00A75652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- </w:t>
      </w:r>
      <w:r w:rsidRPr="004463E9">
        <w:rPr>
          <w:rFonts w:ascii="Calibri Light" w:hAnsi="Calibri Light"/>
          <w:sz w:val="22"/>
          <w:szCs w:val="22"/>
        </w:rPr>
        <w:t xml:space="preserve"> </w:t>
      </w:r>
      <w:r w:rsidR="007F44EF" w:rsidRPr="004463E9">
        <w:rPr>
          <w:rFonts w:ascii="Calibri Light" w:hAnsi="Calibri Light"/>
          <w:sz w:val="22"/>
          <w:szCs w:val="22"/>
        </w:rPr>
        <w:t xml:space="preserve">с помощью </w:t>
      </w:r>
      <w:r w:rsidR="003D0703">
        <w:rPr>
          <w:rFonts w:ascii="Calibri Light" w:hAnsi="Calibri Light"/>
          <w:sz w:val="22"/>
          <w:szCs w:val="22"/>
        </w:rPr>
        <w:t>банковской</w:t>
      </w:r>
      <w:r w:rsidR="003D0703" w:rsidRPr="004463E9">
        <w:rPr>
          <w:rFonts w:ascii="Calibri Light" w:hAnsi="Calibri Light"/>
          <w:sz w:val="22"/>
          <w:szCs w:val="22"/>
        </w:rPr>
        <w:t xml:space="preserve"> </w:t>
      </w:r>
      <w:r w:rsidR="007F44EF" w:rsidRPr="004463E9">
        <w:rPr>
          <w:rFonts w:ascii="Calibri Light" w:hAnsi="Calibri Light"/>
          <w:sz w:val="22"/>
          <w:szCs w:val="22"/>
        </w:rPr>
        <w:t xml:space="preserve">карты на сайте </w:t>
      </w:r>
      <w:proofErr w:type="spellStart"/>
      <w:r w:rsidR="00AC3218" w:rsidRPr="00AC3218">
        <w:rPr>
          <w:rFonts w:ascii="Calibri Light" w:hAnsi="Calibri Light"/>
          <w:sz w:val="22"/>
          <w:szCs w:val="22"/>
        </w:rPr>
        <w:t>www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proofErr w:type="spellStart"/>
      <w:r w:rsidR="00AC3218" w:rsidRPr="00AC3218">
        <w:rPr>
          <w:rFonts w:ascii="Calibri Light" w:hAnsi="Calibri Light"/>
          <w:sz w:val="22"/>
          <w:szCs w:val="22"/>
          <w:lang w:val="en-US"/>
        </w:rPr>
        <w:t>poehali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r w:rsidR="00AC3218" w:rsidRPr="00AC3218">
        <w:rPr>
          <w:rFonts w:ascii="Calibri Light" w:hAnsi="Calibri Light"/>
          <w:sz w:val="22"/>
          <w:szCs w:val="22"/>
          <w:lang w:val="es-ES_tradnl"/>
        </w:rPr>
        <w:t>club</w:t>
      </w:r>
      <w:r w:rsidR="006C67EA" w:rsidRPr="006C67EA">
        <w:rPr>
          <w:rFonts w:ascii="Calibri Light" w:hAnsi="Calibri Light"/>
          <w:b/>
          <w:sz w:val="22"/>
          <w:szCs w:val="22"/>
        </w:rPr>
        <w:t>*</w:t>
      </w:r>
      <w:r w:rsidR="006C67EA">
        <w:rPr>
          <w:rFonts w:ascii="Calibri Light" w:hAnsi="Calibri Light"/>
          <w:sz w:val="22"/>
          <w:szCs w:val="22"/>
        </w:rPr>
        <w:t>;</w:t>
      </w:r>
    </w:p>
    <w:p w:rsidR="00A75652" w:rsidRDefault="00A75652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- путем перевода денежных средств на расчетный счет </w:t>
      </w:r>
      <w:r w:rsidR="00226DE9">
        <w:rPr>
          <w:rFonts w:ascii="Calibri Light" w:hAnsi="Calibri Light"/>
          <w:sz w:val="22"/>
          <w:szCs w:val="22"/>
        </w:rPr>
        <w:t>Компани</w:t>
      </w:r>
      <w:r w:rsidR="00AC3218">
        <w:rPr>
          <w:rFonts w:ascii="Calibri Light" w:hAnsi="Calibri Light"/>
          <w:sz w:val="22"/>
          <w:szCs w:val="22"/>
        </w:rPr>
        <w:t>и</w:t>
      </w:r>
      <w:r>
        <w:rPr>
          <w:rFonts w:ascii="Calibri Light" w:hAnsi="Calibri Light"/>
          <w:sz w:val="22"/>
          <w:szCs w:val="22"/>
        </w:rPr>
        <w:t xml:space="preserve">, указанный в настоящем </w:t>
      </w:r>
      <w:r w:rsidR="00AC3218">
        <w:rPr>
          <w:rFonts w:ascii="Calibri Light" w:hAnsi="Calibri Light"/>
          <w:sz w:val="22"/>
          <w:szCs w:val="22"/>
        </w:rPr>
        <w:t>Договоре.</w:t>
      </w:r>
    </w:p>
    <w:p w:rsidR="00AC3218" w:rsidRPr="004463E9" w:rsidRDefault="00D00A16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 </w:t>
      </w:r>
      <w:r w:rsidR="004F78B7">
        <w:rPr>
          <w:rFonts w:ascii="Calibri Light" w:hAnsi="Calibri Light"/>
          <w:sz w:val="22"/>
          <w:szCs w:val="22"/>
        </w:rPr>
        <w:t>В</w:t>
      </w:r>
      <w:r w:rsidR="00597BD6">
        <w:rPr>
          <w:rFonts w:ascii="Calibri Light" w:hAnsi="Calibri Light"/>
          <w:sz w:val="22"/>
          <w:szCs w:val="22"/>
        </w:rPr>
        <w:t xml:space="preserve">се претензии и рекламации, которые </w:t>
      </w:r>
      <w:proofErr w:type="gramStart"/>
      <w:r w:rsidR="00597BD6">
        <w:rPr>
          <w:rFonts w:ascii="Calibri Light" w:hAnsi="Calibri Light"/>
          <w:sz w:val="22"/>
          <w:szCs w:val="22"/>
        </w:rPr>
        <w:t>могут возникнуть в связи с исполнением настоящего Договора предъявляются</w:t>
      </w:r>
      <w:proofErr w:type="gramEnd"/>
      <w:r w:rsidR="00597BD6">
        <w:rPr>
          <w:rFonts w:ascii="Calibri Light" w:hAnsi="Calibri Light"/>
          <w:sz w:val="22"/>
          <w:szCs w:val="22"/>
        </w:rPr>
        <w:t xml:space="preserve"> Заказчиком исключительно и только </w:t>
      </w:r>
      <w:r w:rsidR="0011431A">
        <w:rPr>
          <w:rFonts w:ascii="Calibri Light" w:hAnsi="Calibri Light"/>
          <w:sz w:val="22"/>
          <w:szCs w:val="22"/>
        </w:rPr>
        <w:t>к Исполнителю.</w:t>
      </w:r>
      <w:r w:rsidR="00597BD6">
        <w:rPr>
          <w:rFonts w:ascii="Calibri Light" w:hAnsi="Calibri Light"/>
          <w:sz w:val="22"/>
          <w:szCs w:val="22"/>
        </w:rPr>
        <w:t xml:space="preserve"> </w:t>
      </w:r>
      <w:r w:rsidR="007F44EF" w:rsidRPr="004463E9">
        <w:rPr>
          <w:rFonts w:ascii="Calibri Light" w:hAnsi="Calibri Light"/>
          <w:sz w:val="22"/>
          <w:szCs w:val="22"/>
        </w:rPr>
        <w:t>После осуществления Заказчиком оплаты</w:t>
      </w:r>
      <w:r w:rsidR="005E1772" w:rsidRPr="0036337C">
        <w:rPr>
          <w:rFonts w:ascii="Calibri Light" w:hAnsi="Calibri Light"/>
          <w:sz w:val="22"/>
          <w:szCs w:val="22"/>
        </w:rPr>
        <w:t xml:space="preserve"> </w:t>
      </w:r>
      <w:r w:rsidR="005E1772">
        <w:rPr>
          <w:rFonts w:ascii="Calibri Light" w:hAnsi="Calibri Light"/>
          <w:sz w:val="22"/>
          <w:szCs w:val="22"/>
        </w:rPr>
        <w:t>в полном объеме</w:t>
      </w:r>
      <w:r w:rsidR="007F44EF" w:rsidRPr="004463E9">
        <w:rPr>
          <w:rFonts w:ascii="Calibri Light" w:hAnsi="Calibri Light"/>
          <w:sz w:val="22"/>
          <w:szCs w:val="22"/>
        </w:rPr>
        <w:t xml:space="preserve"> Договор считается вступившим в силу. Заказчик обязуется оплатить услуги Исполнителя не позднее 00:00 часов </w:t>
      </w:r>
      <w:r w:rsidR="00D759F3">
        <w:rPr>
          <w:rFonts w:ascii="Calibri Light" w:hAnsi="Calibri Light"/>
          <w:sz w:val="22"/>
          <w:szCs w:val="22"/>
        </w:rPr>
        <w:t>26</w:t>
      </w:r>
      <w:r w:rsidR="007F44EF" w:rsidRPr="004463E9">
        <w:rPr>
          <w:rFonts w:ascii="Calibri Light" w:hAnsi="Calibri Light"/>
          <w:sz w:val="22"/>
          <w:szCs w:val="22"/>
        </w:rPr>
        <w:t xml:space="preserve"> </w:t>
      </w:r>
      <w:r w:rsidR="00D759F3">
        <w:rPr>
          <w:rFonts w:ascii="Calibri Light" w:hAnsi="Calibri Light"/>
          <w:sz w:val="22"/>
          <w:szCs w:val="22"/>
        </w:rPr>
        <w:t>февраля</w:t>
      </w:r>
      <w:r w:rsidR="007F44EF" w:rsidRPr="004463E9">
        <w:rPr>
          <w:rFonts w:ascii="Calibri Light" w:hAnsi="Calibri Light"/>
          <w:sz w:val="22"/>
          <w:szCs w:val="22"/>
        </w:rPr>
        <w:t xml:space="preserve"> 201</w:t>
      </w:r>
      <w:r w:rsidR="00D759F3">
        <w:rPr>
          <w:rFonts w:ascii="Calibri Light" w:hAnsi="Calibri Light"/>
          <w:sz w:val="22"/>
          <w:szCs w:val="22"/>
        </w:rPr>
        <w:t>8</w:t>
      </w:r>
      <w:r w:rsidR="007F44EF" w:rsidRPr="004463E9">
        <w:rPr>
          <w:rFonts w:ascii="Calibri Light" w:hAnsi="Calibri Light"/>
          <w:sz w:val="22"/>
          <w:szCs w:val="22"/>
        </w:rPr>
        <w:t xml:space="preserve"> года.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4.2. Услуги по настоящему Договору оказываются в соответствии с Порядком участия в Мероприятии, размещенном на сайте </w:t>
      </w:r>
      <w:proofErr w:type="spellStart"/>
      <w:r w:rsidR="00AC3218" w:rsidRPr="00AC3218">
        <w:rPr>
          <w:rFonts w:ascii="Calibri Light" w:hAnsi="Calibri Light"/>
          <w:sz w:val="22"/>
          <w:szCs w:val="22"/>
        </w:rPr>
        <w:t>www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proofErr w:type="spellStart"/>
      <w:r w:rsidR="00AC3218" w:rsidRPr="00AC3218">
        <w:rPr>
          <w:rFonts w:ascii="Calibri Light" w:hAnsi="Calibri Light"/>
          <w:sz w:val="22"/>
          <w:szCs w:val="22"/>
          <w:lang w:val="en-US"/>
        </w:rPr>
        <w:t>poehali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r w:rsidR="00AC3218" w:rsidRPr="00AC3218">
        <w:rPr>
          <w:rFonts w:ascii="Calibri Light" w:hAnsi="Calibri Light"/>
          <w:sz w:val="22"/>
          <w:szCs w:val="22"/>
          <w:lang w:val="es-ES_tradnl"/>
        </w:rPr>
        <w:t>club</w:t>
      </w:r>
      <w:r w:rsidR="00981FDB" w:rsidRPr="00981FDB">
        <w:rPr>
          <w:rFonts w:ascii="Calibri Light" w:hAnsi="Calibri Light"/>
          <w:sz w:val="22"/>
          <w:szCs w:val="22"/>
        </w:rPr>
        <w:t>.</w:t>
      </w:r>
      <w:r w:rsidRPr="004463E9">
        <w:rPr>
          <w:rFonts w:ascii="Calibri Light" w:hAnsi="Calibri Light"/>
          <w:sz w:val="22"/>
          <w:szCs w:val="22"/>
        </w:rPr>
        <w:t xml:space="preserve"> Исполнитель приступает к оказанию услуг </w:t>
      </w:r>
      <w:r w:rsidRPr="00A603F0">
        <w:rPr>
          <w:rFonts w:ascii="Calibri Light" w:hAnsi="Calibri Light"/>
          <w:sz w:val="22"/>
          <w:szCs w:val="22"/>
        </w:rPr>
        <w:t>при условии полной оплаты стоимости услуг в соответствии с разделом 3 настоящего Договора.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6C49DC">
        <w:rPr>
          <w:rFonts w:ascii="Calibri Light" w:hAnsi="Calibri Light"/>
          <w:sz w:val="22"/>
          <w:szCs w:val="22"/>
        </w:rPr>
        <w:t xml:space="preserve">4.3. Заказчику необходимо предварительно, до начала оказания услуги, заполнить форму регистрации на сайте </w:t>
      </w:r>
      <w:proofErr w:type="spellStart"/>
      <w:r w:rsidR="00AC3218" w:rsidRPr="00AC3218">
        <w:rPr>
          <w:rFonts w:ascii="Calibri Light" w:hAnsi="Calibri Light"/>
          <w:sz w:val="22"/>
          <w:szCs w:val="22"/>
        </w:rPr>
        <w:t>www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proofErr w:type="spellStart"/>
      <w:r w:rsidR="00AC3218" w:rsidRPr="00AC3218">
        <w:rPr>
          <w:rFonts w:ascii="Calibri Light" w:hAnsi="Calibri Light"/>
          <w:sz w:val="22"/>
          <w:szCs w:val="22"/>
          <w:lang w:val="en-US"/>
        </w:rPr>
        <w:t>poehali</w:t>
      </w:r>
      <w:proofErr w:type="spellEnd"/>
      <w:r w:rsidR="00AC3218" w:rsidRPr="00AC3218">
        <w:rPr>
          <w:rFonts w:ascii="Calibri Light" w:hAnsi="Calibri Light"/>
          <w:sz w:val="22"/>
          <w:szCs w:val="22"/>
        </w:rPr>
        <w:t>.</w:t>
      </w:r>
      <w:r w:rsidR="00AC3218" w:rsidRPr="00AC3218">
        <w:rPr>
          <w:rFonts w:ascii="Calibri Light" w:hAnsi="Calibri Light"/>
          <w:sz w:val="22"/>
          <w:szCs w:val="22"/>
          <w:lang w:val="es-ES_tradnl"/>
        </w:rPr>
        <w:t>club</w:t>
      </w:r>
      <w:r w:rsidR="00F511E4" w:rsidRPr="006C49DC">
        <w:rPr>
          <w:rFonts w:ascii="Calibri Light" w:hAnsi="Calibri Light"/>
          <w:sz w:val="22"/>
          <w:szCs w:val="22"/>
        </w:rPr>
        <w:t xml:space="preserve"> </w:t>
      </w:r>
      <w:r w:rsidRPr="006C49DC">
        <w:rPr>
          <w:rFonts w:ascii="Calibri Light" w:hAnsi="Calibri Light"/>
          <w:sz w:val="22"/>
          <w:szCs w:val="22"/>
        </w:rPr>
        <w:t xml:space="preserve">и подписать </w:t>
      </w:r>
      <w:r w:rsidR="006C49DC">
        <w:rPr>
          <w:rFonts w:ascii="Calibri Light" w:hAnsi="Calibri Light"/>
          <w:sz w:val="22"/>
          <w:szCs w:val="22"/>
        </w:rPr>
        <w:t>С</w:t>
      </w:r>
      <w:r w:rsidR="004140F5" w:rsidRPr="006C49DC">
        <w:rPr>
          <w:rFonts w:ascii="Calibri Light" w:hAnsi="Calibri Light"/>
          <w:sz w:val="22"/>
          <w:szCs w:val="22"/>
        </w:rPr>
        <w:t>оглашение.</w:t>
      </w:r>
      <w:r w:rsidR="00F511E4">
        <w:rPr>
          <w:rFonts w:ascii="Calibri Light" w:hAnsi="Calibri Light"/>
          <w:sz w:val="22"/>
          <w:szCs w:val="22"/>
        </w:rPr>
        <w:t xml:space="preserve">  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 xml:space="preserve">4.4. В случае, когда </w:t>
      </w:r>
      <w:r w:rsidR="003D0703" w:rsidRPr="004463E9">
        <w:rPr>
          <w:rFonts w:ascii="Calibri Light" w:hAnsi="Calibri Light"/>
          <w:sz w:val="22"/>
          <w:szCs w:val="22"/>
        </w:rPr>
        <w:t>оказани</w:t>
      </w:r>
      <w:r w:rsidR="003D0703">
        <w:rPr>
          <w:rFonts w:ascii="Calibri Light" w:hAnsi="Calibri Light"/>
          <w:sz w:val="22"/>
          <w:szCs w:val="22"/>
        </w:rPr>
        <w:t>е</w:t>
      </w:r>
      <w:r w:rsidR="003D070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услуги по </w:t>
      </w:r>
      <w:r w:rsidR="00B9764B">
        <w:rPr>
          <w:rFonts w:ascii="Calibri Light" w:hAnsi="Calibri Light"/>
          <w:sz w:val="22"/>
          <w:szCs w:val="22"/>
        </w:rPr>
        <w:t>настоящему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Договору</w:t>
      </w:r>
      <w:r w:rsidR="00B9764B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в срок не представляется возможным, Исполнитель уведомляет об этом Заказчика не позднее </w:t>
      </w:r>
      <w:r w:rsidR="00AC3218">
        <w:rPr>
          <w:rFonts w:ascii="Calibri Light" w:hAnsi="Calibri Light"/>
          <w:sz w:val="22"/>
          <w:szCs w:val="22"/>
        </w:rPr>
        <w:t>1</w:t>
      </w:r>
      <w:r w:rsidR="00981FDB">
        <w:rPr>
          <w:rFonts w:ascii="Calibri Light" w:hAnsi="Calibri Light"/>
          <w:sz w:val="22"/>
          <w:szCs w:val="22"/>
        </w:rPr>
        <w:t>0</w:t>
      </w:r>
      <w:r w:rsidRPr="004463E9">
        <w:rPr>
          <w:rFonts w:ascii="Calibri Light" w:hAnsi="Calibri Light"/>
          <w:sz w:val="22"/>
          <w:szCs w:val="22"/>
        </w:rPr>
        <w:t xml:space="preserve"> (</w:t>
      </w:r>
      <w:r w:rsidR="00AC3218">
        <w:rPr>
          <w:rFonts w:ascii="Calibri Light" w:hAnsi="Calibri Light"/>
          <w:sz w:val="22"/>
          <w:szCs w:val="22"/>
        </w:rPr>
        <w:t>десяти</w:t>
      </w:r>
      <w:r w:rsidRPr="004463E9">
        <w:rPr>
          <w:rFonts w:ascii="Calibri Light" w:hAnsi="Calibri Light"/>
          <w:sz w:val="22"/>
          <w:szCs w:val="22"/>
        </w:rPr>
        <w:t xml:space="preserve">) дней до начала Мероприятия, то есть до 00:00 часов </w:t>
      </w:r>
      <w:r w:rsidR="00D759F3">
        <w:rPr>
          <w:rFonts w:ascii="Calibri Light" w:hAnsi="Calibri Light"/>
          <w:sz w:val="22"/>
          <w:szCs w:val="22"/>
        </w:rPr>
        <w:t>25</w:t>
      </w:r>
      <w:r w:rsidR="00B77FA3">
        <w:rPr>
          <w:rFonts w:ascii="Calibri Light" w:hAnsi="Calibri Light"/>
          <w:sz w:val="22"/>
          <w:szCs w:val="22"/>
        </w:rPr>
        <w:t xml:space="preserve"> </w:t>
      </w:r>
      <w:r w:rsidR="00D759F3">
        <w:rPr>
          <w:rFonts w:ascii="Calibri Light" w:hAnsi="Calibri Light"/>
          <w:sz w:val="22"/>
          <w:szCs w:val="22"/>
        </w:rPr>
        <w:t>февраля</w:t>
      </w:r>
      <w:r w:rsidRPr="004463E9">
        <w:rPr>
          <w:rFonts w:ascii="Calibri Light" w:hAnsi="Calibri Light"/>
          <w:sz w:val="22"/>
          <w:szCs w:val="22"/>
        </w:rPr>
        <w:t xml:space="preserve"> 201</w:t>
      </w:r>
      <w:r w:rsidR="00D759F3">
        <w:rPr>
          <w:rFonts w:ascii="Calibri Light" w:hAnsi="Calibri Light"/>
          <w:sz w:val="22"/>
          <w:szCs w:val="22"/>
        </w:rPr>
        <w:t>8</w:t>
      </w:r>
      <w:r w:rsidRPr="004463E9">
        <w:rPr>
          <w:rFonts w:ascii="Calibri Light" w:hAnsi="Calibri Light"/>
          <w:sz w:val="22"/>
          <w:szCs w:val="22"/>
        </w:rPr>
        <w:t xml:space="preserve"> года. В </w:t>
      </w:r>
      <w:r w:rsidR="00B43CB3">
        <w:rPr>
          <w:rFonts w:ascii="Calibri Light" w:hAnsi="Calibri Light"/>
          <w:sz w:val="22"/>
          <w:szCs w:val="22"/>
        </w:rPr>
        <w:t>указанном</w:t>
      </w:r>
      <w:r w:rsidR="00B43CB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случае </w:t>
      </w:r>
      <w:r w:rsidR="0011431A">
        <w:rPr>
          <w:rFonts w:ascii="Calibri Light" w:hAnsi="Calibri Light"/>
          <w:sz w:val="22"/>
          <w:szCs w:val="22"/>
        </w:rPr>
        <w:t xml:space="preserve"> </w:t>
      </w:r>
      <w:r w:rsidR="00B43CB3">
        <w:rPr>
          <w:rFonts w:ascii="Calibri Light" w:hAnsi="Calibri Light"/>
          <w:sz w:val="22"/>
          <w:szCs w:val="22"/>
        </w:rPr>
        <w:t xml:space="preserve">Исполнитель возвращает  </w:t>
      </w:r>
      <w:r w:rsidRPr="004463E9">
        <w:rPr>
          <w:rFonts w:ascii="Calibri Light" w:hAnsi="Calibri Light"/>
          <w:sz w:val="22"/>
          <w:szCs w:val="22"/>
        </w:rPr>
        <w:t>Заказчику 100% суммы оплаты услуг</w:t>
      </w:r>
      <w:r w:rsidR="005E1772">
        <w:rPr>
          <w:rFonts w:ascii="Calibri Light" w:hAnsi="Calibri Light"/>
          <w:sz w:val="22"/>
          <w:szCs w:val="22"/>
        </w:rPr>
        <w:t>,</w:t>
      </w:r>
      <w:r w:rsidR="0011431A">
        <w:rPr>
          <w:rFonts w:ascii="Calibri Light" w:hAnsi="Calibri Light"/>
          <w:sz w:val="22"/>
          <w:szCs w:val="22"/>
        </w:rPr>
        <w:t xml:space="preserve"> в срок не позднее </w:t>
      </w:r>
      <w:r w:rsidR="005E1772">
        <w:rPr>
          <w:rFonts w:ascii="Calibri Light" w:hAnsi="Calibri Light"/>
          <w:sz w:val="22"/>
          <w:szCs w:val="22"/>
        </w:rPr>
        <w:t xml:space="preserve">чем через 14 (четырнадцать) рабочих дней </w:t>
      </w:r>
      <w:proofErr w:type="gramStart"/>
      <w:r w:rsidR="005E1772">
        <w:rPr>
          <w:rFonts w:ascii="Calibri Light" w:hAnsi="Calibri Light"/>
          <w:sz w:val="22"/>
          <w:szCs w:val="22"/>
        </w:rPr>
        <w:t>с даты уведомления</w:t>
      </w:r>
      <w:proofErr w:type="gramEnd"/>
      <w:r w:rsidR="005E1772">
        <w:rPr>
          <w:rFonts w:ascii="Calibri Light" w:hAnsi="Calibri Light"/>
          <w:sz w:val="22"/>
          <w:szCs w:val="22"/>
        </w:rPr>
        <w:t xml:space="preserve"> Заказчика, указанной в </w:t>
      </w:r>
      <w:r w:rsidR="00B43CB3">
        <w:rPr>
          <w:rFonts w:ascii="Calibri Light" w:hAnsi="Calibri Light"/>
          <w:sz w:val="22"/>
          <w:szCs w:val="22"/>
        </w:rPr>
        <w:t>настоящем пункте</w:t>
      </w:r>
      <w:r w:rsidR="005E1772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Pr="004463E9">
        <w:rPr>
          <w:rFonts w:ascii="Calibri Light" w:hAnsi="Calibri Light"/>
          <w:sz w:val="22"/>
          <w:szCs w:val="22"/>
        </w:rPr>
        <w:t>.</w:t>
      </w:r>
      <w:r w:rsidR="0011431A">
        <w:rPr>
          <w:rFonts w:ascii="Calibri Light" w:hAnsi="Calibri Light"/>
          <w:sz w:val="22"/>
          <w:szCs w:val="22"/>
        </w:rPr>
        <w:t xml:space="preserve"> О невозможности оказания услуг Исполнитель обязуется предупредить </w:t>
      </w:r>
      <w:r w:rsidR="005E1772">
        <w:rPr>
          <w:rFonts w:ascii="Calibri Light" w:hAnsi="Calibri Light"/>
          <w:sz w:val="22"/>
          <w:szCs w:val="22"/>
        </w:rPr>
        <w:t xml:space="preserve">Заказчика </w:t>
      </w:r>
      <w:r w:rsidR="0011431A">
        <w:rPr>
          <w:rFonts w:ascii="Calibri Light" w:hAnsi="Calibri Light"/>
          <w:sz w:val="22"/>
          <w:szCs w:val="22"/>
        </w:rPr>
        <w:t xml:space="preserve">в срок, указанный в </w:t>
      </w:r>
      <w:r w:rsidR="00B43CB3">
        <w:rPr>
          <w:rFonts w:ascii="Calibri Light" w:hAnsi="Calibri Light"/>
          <w:sz w:val="22"/>
          <w:szCs w:val="22"/>
        </w:rPr>
        <w:t>настоящем пункте</w:t>
      </w:r>
      <w:r w:rsidR="005466B1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11431A">
        <w:rPr>
          <w:rFonts w:ascii="Calibri Light" w:hAnsi="Calibri Light"/>
          <w:sz w:val="22"/>
          <w:szCs w:val="22"/>
        </w:rPr>
        <w:t>, путем направления письма по электронной почте Заказчика</w:t>
      </w:r>
      <w:r w:rsidR="005466B1">
        <w:rPr>
          <w:rFonts w:ascii="Calibri Light" w:hAnsi="Calibri Light"/>
          <w:sz w:val="22"/>
          <w:szCs w:val="22"/>
        </w:rPr>
        <w:t>.</w:t>
      </w:r>
    </w:p>
    <w:p w:rsidR="005E1772" w:rsidRPr="004463E9" w:rsidRDefault="005E1772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6C49DC">
        <w:rPr>
          <w:rFonts w:ascii="Calibri Light" w:hAnsi="Calibri Light"/>
          <w:sz w:val="22"/>
          <w:szCs w:val="22"/>
        </w:rPr>
        <w:t>4.5.</w:t>
      </w:r>
      <w:r w:rsidRPr="006C49DC">
        <w:t xml:space="preserve"> </w:t>
      </w:r>
      <w:r w:rsidRPr="006C49DC">
        <w:rPr>
          <w:rFonts w:ascii="Calibri Light" w:hAnsi="Calibri Light"/>
          <w:sz w:val="22"/>
          <w:szCs w:val="22"/>
        </w:rPr>
        <w:t>В случае</w:t>
      </w:r>
      <w:proofErr w:type="gramStart"/>
      <w:r w:rsidRPr="006C49DC">
        <w:rPr>
          <w:rFonts w:ascii="Calibri Light" w:hAnsi="Calibri Light"/>
          <w:sz w:val="22"/>
          <w:szCs w:val="22"/>
        </w:rPr>
        <w:t>,</w:t>
      </w:r>
      <w:proofErr w:type="gramEnd"/>
      <w:r w:rsidRPr="006C49DC">
        <w:rPr>
          <w:rFonts w:ascii="Calibri Light" w:hAnsi="Calibri Light"/>
          <w:sz w:val="22"/>
          <w:szCs w:val="22"/>
        </w:rPr>
        <w:t xml:space="preserve"> если Заказчик не принимает участие в Мероприятии по </w:t>
      </w:r>
      <w:r w:rsidR="00B43CB3">
        <w:rPr>
          <w:rFonts w:ascii="Calibri Light" w:hAnsi="Calibri Light"/>
          <w:sz w:val="22"/>
          <w:szCs w:val="22"/>
        </w:rPr>
        <w:t>личным</w:t>
      </w:r>
      <w:r w:rsidR="00B43CB3" w:rsidRPr="006C49DC">
        <w:rPr>
          <w:rFonts w:ascii="Calibri Light" w:hAnsi="Calibri Light"/>
          <w:sz w:val="22"/>
          <w:szCs w:val="22"/>
        </w:rPr>
        <w:t xml:space="preserve"> причин</w:t>
      </w:r>
      <w:r w:rsidR="00B43CB3">
        <w:rPr>
          <w:rFonts w:ascii="Calibri Light" w:hAnsi="Calibri Light"/>
          <w:sz w:val="22"/>
          <w:szCs w:val="22"/>
        </w:rPr>
        <w:t>ам</w:t>
      </w:r>
      <w:r w:rsidR="00B43CB3" w:rsidRPr="006C49DC">
        <w:rPr>
          <w:rFonts w:ascii="Calibri Light" w:hAnsi="Calibri Light"/>
          <w:sz w:val="22"/>
          <w:szCs w:val="22"/>
        </w:rPr>
        <w:t xml:space="preserve"> </w:t>
      </w:r>
      <w:r w:rsidRPr="006C49DC">
        <w:rPr>
          <w:rFonts w:ascii="Calibri Light" w:hAnsi="Calibri Light"/>
          <w:sz w:val="22"/>
          <w:szCs w:val="22"/>
        </w:rPr>
        <w:t xml:space="preserve">и уведомляет об этом Исполнителя более чем за </w:t>
      </w:r>
      <w:r w:rsidR="00AC3218">
        <w:rPr>
          <w:rFonts w:ascii="Calibri Light" w:hAnsi="Calibri Light"/>
          <w:sz w:val="22"/>
          <w:szCs w:val="22"/>
        </w:rPr>
        <w:t>1</w:t>
      </w:r>
      <w:r w:rsidRPr="006C49DC">
        <w:rPr>
          <w:rFonts w:ascii="Calibri Light" w:hAnsi="Calibri Light"/>
          <w:sz w:val="22"/>
          <w:szCs w:val="22"/>
        </w:rPr>
        <w:t>0 (</w:t>
      </w:r>
      <w:r w:rsidR="00AC3218">
        <w:rPr>
          <w:rFonts w:ascii="Calibri Light" w:hAnsi="Calibri Light"/>
          <w:sz w:val="22"/>
          <w:szCs w:val="22"/>
        </w:rPr>
        <w:t>десять</w:t>
      </w:r>
      <w:r w:rsidRPr="006C49DC">
        <w:rPr>
          <w:rFonts w:ascii="Calibri Light" w:hAnsi="Calibri Light"/>
          <w:sz w:val="22"/>
          <w:szCs w:val="22"/>
        </w:rPr>
        <w:t xml:space="preserve">) дней до начала Мероприятия, то есть </w:t>
      </w:r>
      <w:r w:rsidR="005466B1" w:rsidRPr="006C49DC">
        <w:rPr>
          <w:rFonts w:ascii="Calibri Light" w:hAnsi="Calibri Light"/>
          <w:sz w:val="22"/>
          <w:szCs w:val="22"/>
        </w:rPr>
        <w:t>не позднее</w:t>
      </w:r>
      <w:r w:rsidRPr="006C49DC">
        <w:rPr>
          <w:rFonts w:ascii="Calibri Light" w:hAnsi="Calibri Light"/>
          <w:sz w:val="22"/>
          <w:szCs w:val="22"/>
        </w:rPr>
        <w:t xml:space="preserve"> 23:59 часов </w:t>
      </w:r>
      <w:r w:rsidR="00D759F3">
        <w:rPr>
          <w:rFonts w:ascii="Calibri Light" w:hAnsi="Calibri Light"/>
          <w:sz w:val="22"/>
          <w:szCs w:val="22"/>
        </w:rPr>
        <w:t>24</w:t>
      </w:r>
      <w:r w:rsidRPr="006C49DC">
        <w:rPr>
          <w:rFonts w:ascii="Calibri Light" w:hAnsi="Calibri Light"/>
          <w:sz w:val="22"/>
          <w:szCs w:val="22"/>
        </w:rPr>
        <w:t xml:space="preserve"> </w:t>
      </w:r>
      <w:r w:rsidR="00D759F3">
        <w:rPr>
          <w:rFonts w:ascii="Calibri Light" w:hAnsi="Calibri Light"/>
          <w:sz w:val="22"/>
          <w:szCs w:val="22"/>
        </w:rPr>
        <w:t>февраля</w:t>
      </w:r>
      <w:r w:rsidRPr="006C49DC">
        <w:rPr>
          <w:rFonts w:ascii="Calibri Light" w:hAnsi="Calibri Light"/>
          <w:sz w:val="22"/>
          <w:szCs w:val="22"/>
        </w:rPr>
        <w:t xml:space="preserve"> 201</w:t>
      </w:r>
      <w:r w:rsidR="00D759F3">
        <w:rPr>
          <w:rFonts w:ascii="Calibri Light" w:hAnsi="Calibri Light"/>
          <w:sz w:val="22"/>
          <w:szCs w:val="22"/>
        </w:rPr>
        <w:t>8</w:t>
      </w:r>
      <w:r w:rsidRPr="006C49DC">
        <w:rPr>
          <w:rFonts w:ascii="Calibri Light" w:hAnsi="Calibri Light"/>
          <w:sz w:val="22"/>
          <w:szCs w:val="22"/>
        </w:rPr>
        <w:t xml:space="preserve"> года, это считается своевременным односторонним </w:t>
      </w:r>
      <w:r w:rsidR="00B9764B" w:rsidRPr="006C49DC">
        <w:rPr>
          <w:rFonts w:ascii="Calibri Light" w:hAnsi="Calibri Light"/>
          <w:sz w:val="22"/>
          <w:szCs w:val="22"/>
        </w:rPr>
        <w:t>отказ</w:t>
      </w:r>
      <w:r w:rsidR="00B9764B">
        <w:rPr>
          <w:rFonts w:ascii="Calibri Light" w:hAnsi="Calibri Light"/>
          <w:sz w:val="22"/>
          <w:szCs w:val="22"/>
        </w:rPr>
        <w:t>ом</w:t>
      </w:r>
      <w:r w:rsidR="00B9764B" w:rsidRPr="006C49DC">
        <w:rPr>
          <w:rFonts w:ascii="Calibri Light" w:hAnsi="Calibri Light"/>
          <w:sz w:val="22"/>
          <w:szCs w:val="22"/>
        </w:rPr>
        <w:t xml:space="preserve"> </w:t>
      </w:r>
      <w:r w:rsidRPr="006C49DC">
        <w:rPr>
          <w:rFonts w:ascii="Calibri Light" w:hAnsi="Calibri Light"/>
          <w:sz w:val="22"/>
          <w:szCs w:val="22"/>
        </w:rPr>
        <w:t xml:space="preserve">Заказчика от исполнения </w:t>
      </w:r>
      <w:r w:rsidR="00B9764B">
        <w:rPr>
          <w:rFonts w:ascii="Calibri Light" w:hAnsi="Calibri Light"/>
          <w:sz w:val="22"/>
          <w:szCs w:val="22"/>
        </w:rPr>
        <w:t>Д</w:t>
      </w:r>
      <w:r w:rsidR="00B9764B" w:rsidRPr="006C49DC">
        <w:rPr>
          <w:rFonts w:ascii="Calibri Light" w:hAnsi="Calibri Light"/>
          <w:sz w:val="22"/>
          <w:szCs w:val="22"/>
        </w:rPr>
        <w:t>оговора</w:t>
      </w:r>
      <w:r w:rsidRPr="006C49DC">
        <w:rPr>
          <w:rFonts w:ascii="Calibri Light" w:hAnsi="Calibri Light"/>
          <w:sz w:val="22"/>
          <w:szCs w:val="22"/>
        </w:rPr>
        <w:t xml:space="preserve">, и 100% уплаченной Заказчиком суммы, указанной в п.3.3 </w:t>
      </w:r>
      <w:r w:rsidR="00B9764B" w:rsidRPr="006C49DC">
        <w:rPr>
          <w:rFonts w:ascii="Calibri Light" w:hAnsi="Calibri Light"/>
          <w:sz w:val="22"/>
          <w:szCs w:val="22"/>
        </w:rPr>
        <w:t>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9764B" w:rsidRPr="006C49DC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B9764B" w:rsidRPr="006C49DC">
        <w:rPr>
          <w:rFonts w:ascii="Calibri Light" w:hAnsi="Calibri Light"/>
          <w:sz w:val="22"/>
          <w:szCs w:val="22"/>
        </w:rPr>
        <w:t xml:space="preserve"> </w:t>
      </w:r>
      <w:r w:rsidRPr="006C49DC">
        <w:rPr>
          <w:rFonts w:ascii="Calibri Light" w:hAnsi="Calibri Light"/>
          <w:sz w:val="22"/>
          <w:szCs w:val="22"/>
        </w:rPr>
        <w:t xml:space="preserve">возвращается Заказчику в срок не позднее </w:t>
      </w:r>
      <w:r w:rsidR="005466B1" w:rsidRPr="006C49DC">
        <w:rPr>
          <w:rFonts w:ascii="Calibri Light" w:hAnsi="Calibri Light"/>
          <w:sz w:val="22"/>
          <w:szCs w:val="22"/>
        </w:rPr>
        <w:t>чем через 14 (четырнадцать) рабочих дней</w:t>
      </w:r>
      <w:r w:rsidRPr="006C49DC">
        <w:rPr>
          <w:rFonts w:ascii="Calibri Light" w:hAnsi="Calibri Light"/>
          <w:sz w:val="22"/>
          <w:szCs w:val="22"/>
        </w:rPr>
        <w:t xml:space="preserve"> </w:t>
      </w:r>
      <w:proofErr w:type="gramStart"/>
      <w:r w:rsidRPr="006C49DC">
        <w:rPr>
          <w:rFonts w:ascii="Calibri Light" w:hAnsi="Calibri Light"/>
          <w:sz w:val="22"/>
          <w:szCs w:val="22"/>
        </w:rPr>
        <w:t>с даты получения</w:t>
      </w:r>
      <w:proofErr w:type="gramEnd"/>
      <w:r w:rsidRPr="006C49DC">
        <w:rPr>
          <w:rFonts w:ascii="Calibri Light" w:hAnsi="Calibri Light"/>
          <w:sz w:val="22"/>
          <w:szCs w:val="22"/>
        </w:rPr>
        <w:t xml:space="preserve"> отказа Заказчика от исполнения Договора.</w:t>
      </w:r>
    </w:p>
    <w:p w:rsidR="007F44EF" w:rsidRDefault="005E1772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sz w:val="22"/>
          <w:szCs w:val="22"/>
        </w:rPr>
        <w:t>4.6.</w:t>
      </w:r>
      <w:r w:rsidR="007F44EF" w:rsidRPr="004463E9">
        <w:rPr>
          <w:rFonts w:ascii="Calibri Light" w:hAnsi="Calibri Light"/>
          <w:sz w:val="22"/>
          <w:szCs w:val="22"/>
        </w:rPr>
        <w:t xml:space="preserve">В случае, если Заказчик не принимает участие в Мероприятии по </w:t>
      </w:r>
      <w:r w:rsidR="00B43CB3">
        <w:rPr>
          <w:rFonts w:ascii="Calibri Light" w:hAnsi="Calibri Light"/>
          <w:sz w:val="22"/>
          <w:szCs w:val="22"/>
        </w:rPr>
        <w:t>личным причинам</w:t>
      </w:r>
      <w:r w:rsidR="007F44EF" w:rsidRPr="004463E9">
        <w:rPr>
          <w:rFonts w:ascii="Calibri Light" w:hAnsi="Calibri Light"/>
          <w:sz w:val="22"/>
          <w:szCs w:val="22"/>
        </w:rPr>
        <w:t xml:space="preserve"> и увед</w:t>
      </w:r>
      <w:r w:rsidR="00AC3218">
        <w:rPr>
          <w:rFonts w:ascii="Calibri Light" w:hAnsi="Calibri Light"/>
          <w:sz w:val="22"/>
          <w:szCs w:val="22"/>
        </w:rPr>
        <w:t>омляет об этом Исполнителя позднее</w:t>
      </w:r>
      <w:r w:rsidR="007F44EF" w:rsidRPr="004463E9">
        <w:rPr>
          <w:rFonts w:ascii="Calibri Light" w:hAnsi="Calibri Light"/>
          <w:sz w:val="22"/>
          <w:szCs w:val="22"/>
        </w:rPr>
        <w:t xml:space="preserve"> </w:t>
      </w:r>
      <w:r w:rsidR="00AC3218">
        <w:rPr>
          <w:rFonts w:ascii="Calibri Light" w:hAnsi="Calibri Light"/>
          <w:sz w:val="22"/>
          <w:szCs w:val="22"/>
        </w:rPr>
        <w:t>1</w:t>
      </w:r>
      <w:r w:rsidR="00D00A16">
        <w:rPr>
          <w:rFonts w:ascii="Calibri Light" w:hAnsi="Calibri Light"/>
          <w:sz w:val="22"/>
          <w:szCs w:val="22"/>
        </w:rPr>
        <w:t>0</w:t>
      </w:r>
      <w:r w:rsidR="007F44EF" w:rsidRPr="004463E9">
        <w:rPr>
          <w:rFonts w:ascii="Calibri Light" w:hAnsi="Calibri Light"/>
          <w:sz w:val="22"/>
          <w:szCs w:val="22"/>
        </w:rPr>
        <w:t xml:space="preserve"> (</w:t>
      </w:r>
      <w:r w:rsidR="00AC3218">
        <w:rPr>
          <w:rFonts w:ascii="Calibri Light" w:hAnsi="Calibri Light"/>
          <w:sz w:val="22"/>
          <w:szCs w:val="22"/>
        </w:rPr>
        <w:t>десяти</w:t>
      </w:r>
      <w:r w:rsidR="007F44EF" w:rsidRPr="004463E9">
        <w:rPr>
          <w:rFonts w:ascii="Calibri Light" w:hAnsi="Calibri Light"/>
          <w:sz w:val="22"/>
          <w:szCs w:val="22"/>
        </w:rPr>
        <w:t xml:space="preserve">) дней до начала Мероприятия, то есть позже 00:00 часов </w:t>
      </w:r>
      <w:r w:rsidR="00D759F3">
        <w:rPr>
          <w:rFonts w:ascii="Calibri Light" w:hAnsi="Calibri Light"/>
          <w:sz w:val="22"/>
          <w:szCs w:val="22"/>
        </w:rPr>
        <w:t>25</w:t>
      </w:r>
      <w:r w:rsidR="007F44EF" w:rsidRPr="004463E9">
        <w:rPr>
          <w:rFonts w:ascii="Calibri Light" w:hAnsi="Calibri Light"/>
          <w:sz w:val="22"/>
          <w:szCs w:val="22"/>
        </w:rPr>
        <w:t xml:space="preserve"> </w:t>
      </w:r>
      <w:r w:rsidR="00D759F3">
        <w:rPr>
          <w:rFonts w:ascii="Calibri Light" w:hAnsi="Calibri Light"/>
          <w:sz w:val="22"/>
          <w:szCs w:val="22"/>
        </w:rPr>
        <w:t>февраля</w:t>
      </w:r>
      <w:r w:rsidR="007F44EF" w:rsidRPr="004463E9">
        <w:rPr>
          <w:rFonts w:ascii="Calibri Light" w:hAnsi="Calibri Light"/>
          <w:sz w:val="22"/>
          <w:szCs w:val="22"/>
        </w:rPr>
        <w:t xml:space="preserve"> 201</w:t>
      </w:r>
      <w:r w:rsidR="00D759F3">
        <w:rPr>
          <w:rFonts w:ascii="Calibri Light" w:hAnsi="Calibri Light"/>
          <w:sz w:val="22"/>
          <w:szCs w:val="22"/>
        </w:rPr>
        <w:t>8</w:t>
      </w:r>
      <w:r w:rsidR="007F44EF" w:rsidRPr="004463E9">
        <w:rPr>
          <w:rFonts w:ascii="Calibri Light" w:hAnsi="Calibri Light"/>
          <w:sz w:val="22"/>
          <w:szCs w:val="22"/>
        </w:rPr>
        <w:t xml:space="preserve"> года, </w:t>
      </w:r>
      <w:r>
        <w:rPr>
          <w:rFonts w:ascii="Calibri Light" w:hAnsi="Calibri Light"/>
          <w:sz w:val="22"/>
          <w:szCs w:val="22"/>
        </w:rPr>
        <w:t xml:space="preserve">это считается </w:t>
      </w:r>
      <w:r w:rsidR="005466B1">
        <w:rPr>
          <w:rFonts w:ascii="Calibri Light" w:hAnsi="Calibri Light"/>
          <w:sz w:val="22"/>
          <w:szCs w:val="22"/>
        </w:rPr>
        <w:t xml:space="preserve">несвоевременным </w:t>
      </w:r>
      <w:r>
        <w:rPr>
          <w:rFonts w:ascii="Calibri Light" w:hAnsi="Calibri Light"/>
          <w:sz w:val="22"/>
          <w:szCs w:val="22"/>
        </w:rPr>
        <w:t xml:space="preserve">односторонним </w:t>
      </w:r>
      <w:r w:rsidR="00B43CB3">
        <w:rPr>
          <w:rFonts w:ascii="Calibri Light" w:hAnsi="Calibri Light"/>
          <w:sz w:val="22"/>
          <w:szCs w:val="22"/>
        </w:rPr>
        <w:t xml:space="preserve">отказом </w:t>
      </w:r>
      <w:r>
        <w:rPr>
          <w:rFonts w:ascii="Calibri Light" w:hAnsi="Calibri Light"/>
          <w:sz w:val="22"/>
          <w:szCs w:val="22"/>
        </w:rPr>
        <w:t xml:space="preserve">Заказчика от исполнения </w:t>
      </w:r>
      <w:r w:rsidR="00B9764B">
        <w:rPr>
          <w:rFonts w:ascii="Calibri Light" w:hAnsi="Calibri Light"/>
          <w:sz w:val="22"/>
          <w:szCs w:val="22"/>
        </w:rPr>
        <w:t>Договора</w:t>
      </w:r>
      <w:r>
        <w:rPr>
          <w:rFonts w:ascii="Calibri Light" w:hAnsi="Calibri Light"/>
          <w:sz w:val="22"/>
          <w:szCs w:val="22"/>
        </w:rPr>
        <w:t xml:space="preserve">, и 100% уплаченной Заказчиком суммы, указанной в п.3.3 </w:t>
      </w:r>
      <w:r w:rsidR="00B9764B">
        <w:rPr>
          <w:rFonts w:ascii="Calibri Light" w:hAnsi="Calibri Light"/>
          <w:sz w:val="22"/>
          <w:szCs w:val="22"/>
        </w:rPr>
        <w:t xml:space="preserve">настоящего Договора </w:t>
      </w:r>
      <w:r>
        <w:rPr>
          <w:rFonts w:ascii="Calibri Light" w:hAnsi="Calibri Light"/>
          <w:sz w:val="22"/>
          <w:szCs w:val="22"/>
        </w:rPr>
        <w:t xml:space="preserve">Заказчику не возвращается, а </w:t>
      </w:r>
      <w:r w:rsidRPr="00F5467C">
        <w:rPr>
          <w:rFonts w:ascii="Calibri Light" w:hAnsi="Calibri Light"/>
          <w:sz w:val="22"/>
          <w:szCs w:val="22"/>
        </w:rPr>
        <w:t>удерживается</w:t>
      </w:r>
      <w:proofErr w:type="gramEnd"/>
      <w:r w:rsidRPr="00F5467C">
        <w:rPr>
          <w:rFonts w:ascii="Calibri Light" w:hAnsi="Calibri Light"/>
          <w:sz w:val="22"/>
          <w:szCs w:val="22"/>
        </w:rPr>
        <w:t xml:space="preserve"> Исполнителем в качестве штрафа за </w:t>
      </w:r>
      <w:r w:rsidR="00B43CB3" w:rsidRPr="00F5467C">
        <w:rPr>
          <w:rFonts w:ascii="Calibri Light" w:hAnsi="Calibri Light"/>
          <w:sz w:val="22"/>
          <w:szCs w:val="22"/>
        </w:rPr>
        <w:t xml:space="preserve">несвоевременный </w:t>
      </w:r>
      <w:r w:rsidRPr="00F5467C">
        <w:rPr>
          <w:rFonts w:ascii="Calibri Light" w:hAnsi="Calibri Light"/>
          <w:sz w:val="22"/>
          <w:szCs w:val="22"/>
        </w:rPr>
        <w:t>отказ от Договора</w:t>
      </w:r>
      <w:r w:rsidR="007F44EF" w:rsidRPr="004463E9">
        <w:rPr>
          <w:rFonts w:ascii="Calibri Light" w:hAnsi="Calibri Light"/>
          <w:sz w:val="22"/>
          <w:szCs w:val="22"/>
        </w:rPr>
        <w:t>.</w:t>
      </w:r>
    </w:p>
    <w:p w:rsidR="007F44EF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>4.</w:t>
      </w:r>
      <w:r w:rsidR="005E1772">
        <w:rPr>
          <w:rFonts w:ascii="Calibri Light" w:hAnsi="Calibri Light"/>
          <w:sz w:val="22"/>
          <w:szCs w:val="22"/>
        </w:rPr>
        <w:t>7</w:t>
      </w:r>
      <w:r w:rsidRPr="004463E9">
        <w:rPr>
          <w:rFonts w:ascii="Calibri Light" w:hAnsi="Calibri Light"/>
          <w:sz w:val="22"/>
          <w:szCs w:val="22"/>
        </w:rPr>
        <w:t xml:space="preserve">. </w:t>
      </w:r>
      <w:r w:rsidR="00B43CB3">
        <w:rPr>
          <w:rFonts w:ascii="Calibri Light" w:hAnsi="Calibri Light"/>
          <w:sz w:val="22"/>
          <w:szCs w:val="22"/>
        </w:rPr>
        <w:t>В соответствии с условиями настояще</w:t>
      </w:r>
      <w:r w:rsidR="00B9764B">
        <w:rPr>
          <w:rFonts w:ascii="Calibri Light" w:hAnsi="Calibri Light"/>
          <w:sz w:val="22"/>
          <w:szCs w:val="22"/>
        </w:rPr>
        <w:t>го</w:t>
      </w:r>
      <w:r w:rsidR="00B43CB3">
        <w:rPr>
          <w:rFonts w:ascii="Calibri Light" w:hAnsi="Calibri Light"/>
          <w:sz w:val="22"/>
          <w:szCs w:val="22"/>
        </w:rPr>
        <w:t xml:space="preserve">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Pr="004463E9">
        <w:rPr>
          <w:rFonts w:ascii="Calibri Light" w:hAnsi="Calibri Light"/>
          <w:sz w:val="22"/>
          <w:szCs w:val="22"/>
        </w:rPr>
        <w:t xml:space="preserve"> </w:t>
      </w:r>
      <w:r w:rsidR="00B43CB3" w:rsidRPr="004463E9">
        <w:rPr>
          <w:rFonts w:ascii="Calibri Light" w:hAnsi="Calibri Light"/>
          <w:sz w:val="22"/>
          <w:szCs w:val="22"/>
        </w:rPr>
        <w:t>Исполнител</w:t>
      </w:r>
      <w:r w:rsidR="00B43CB3">
        <w:rPr>
          <w:rFonts w:ascii="Calibri Light" w:hAnsi="Calibri Light"/>
          <w:sz w:val="22"/>
          <w:szCs w:val="22"/>
        </w:rPr>
        <w:t>ь имеет право</w:t>
      </w:r>
      <w:r w:rsidR="00B43CB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 xml:space="preserve">не </w:t>
      </w:r>
      <w:r w:rsidR="00B43CB3">
        <w:rPr>
          <w:rFonts w:ascii="Calibri Light" w:hAnsi="Calibri Light"/>
          <w:sz w:val="22"/>
          <w:szCs w:val="22"/>
        </w:rPr>
        <w:t>выставлять</w:t>
      </w:r>
      <w:r w:rsidRPr="004463E9">
        <w:rPr>
          <w:rFonts w:ascii="Calibri Light" w:hAnsi="Calibri Light"/>
          <w:sz w:val="22"/>
          <w:szCs w:val="22"/>
        </w:rPr>
        <w:t xml:space="preserve"> акты оказанных услуг </w:t>
      </w:r>
      <w:r w:rsidR="00B43CB3">
        <w:rPr>
          <w:rFonts w:ascii="Calibri Light" w:hAnsi="Calibri Light"/>
          <w:sz w:val="22"/>
          <w:szCs w:val="22"/>
        </w:rPr>
        <w:t>в адрес</w:t>
      </w:r>
      <w:r w:rsidR="00B43CB3" w:rsidRPr="004463E9">
        <w:rPr>
          <w:rFonts w:ascii="Calibri Light" w:hAnsi="Calibri Light"/>
          <w:sz w:val="22"/>
          <w:szCs w:val="22"/>
        </w:rPr>
        <w:t xml:space="preserve"> </w:t>
      </w:r>
      <w:r w:rsidRPr="004463E9">
        <w:rPr>
          <w:rFonts w:ascii="Calibri Light" w:hAnsi="Calibri Light"/>
          <w:sz w:val="22"/>
          <w:szCs w:val="22"/>
        </w:rPr>
        <w:t>Заказчик</w:t>
      </w:r>
      <w:r w:rsidR="00B43CB3">
        <w:rPr>
          <w:rFonts w:ascii="Calibri Light" w:hAnsi="Calibri Light"/>
          <w:sz w:val="22"/>
          <w:szCs w:val="22"/>
        </w:rPr>
        <w:t>ов</w:t>
      </w:r>
      <w:r w:rsidRPr="004463E9">
        <w:rPr>
          <w:rFonts w:ascii="Calibri Light" w:hAnsi="Calibri Light"/>
          <w:sz w:val="22"/>
          <w:szCs w:val="22"/>
        </w:rPr>
        <w:t xml:space="preserve"> по факту оказания услуг. Услуги считаются оказанными надлежащим образом и в полном объеме с момента окончания Мероприятия </w:t>
      </w:r>
      <w:r w:rsidR="00D759F3">
        <w:rPr>
          <w:rFonts w:ascii="Calibri Light" w:hAnsi="Calibri Light"/>
          <w:sz w:val="22"/>
          <w:szCs w:val="22"/>
        </w:rPr>
        <w:t>10</w:t>
      </w:r>
      <w:r w:rsidR="00F511E4">
        <w:rPr>
          <w:rFonts w:ascii="Calibri Light" w:hAnsi="Calibri Light"/>
          <w:sz w:val="22"/>
          <w:szCs w:val="22"/>
        </w:rPr>
        <w:t xml:space="preserve"> </w:t>
      </w:r>
      <w:r w:rsidR="00D759F3">
        <w:rPr>
          <w:rFonts w:ascii="Calibri Light" w:hAnsi="Calibri Light"/>
          <w:sz w:val="22"/>
          <w:szCs w:val="22"/>
        </w:rPr>
        <w:t>марта</w:t>
      </w:r>
      <w:r w:rsidRPr="004463E9">
        <w:rPr>
          <w:rFonts w:ascii="Calibri Light" w:hAnsi="Calibri Light"/>
          <w:sz w:val="22"/>
          <w:szCs w:val="22"/>
        </w:rPr>
        <w:t xml:space="preserve"> 201</w:t>
      </w:r>
      <w:r w:rsidR="00D759F3">
        <w:rPr>
          <w:rFonts w:ascii="Calibri Light" w:hAnsi="Calibri Light"/>
          <w:sz w:val="22"/>
          <w:szCs w:val="22"/>
        </w:rPr>
        <w:t xml:space="preserve">8 </w:t>
      </w:r>
      <w:r w:rsidRPr="004463E9">
        <w:rPr>
          <w:rFonts w:ascii="Calibri Light" w:hAnsi="Calibri Light"/>
          <w:sz w:val="22"/>
          <w:szCs w:val="22"/>
        </w:rPr>
        <w:t>года.</w:t>
      </w:r>
    </w:p>
    <w:p w:rsidR="00645C0C" w:rsidRPr="00645C0C" w:rsidRDefault="00645C0C" w:rsidP="004463E9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 w:rsidRPr="00645C0C">
        <w:rPr>
          <w:rFonts w:ascii="Calibri Light" w:hAnsi="Calibri Light"/>
          <w:b/>
          <w:sz w:val="22"/>
          <w:szCs w:val="22"/>
        </w:rPr>
        <w:t>5. Персональные данные</w:t>
      </w:r>
    </w:p>
    <w:p w:rsidR="00645C0C" w:rsidRPr="00A603F0" w:rsidRDefault="00645C0C" w:rsidP="00C67354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C67354">
        <w:rPr>
          <w:rFonts w:ascii="Calibri Light" w:hAnsi="Calibri Light"/>
          <w:sz w:val="22"/>
          <w:szCs w:val="22"/>
        </w:rPr>
        <w:t xml:space="preserve">5.1. В ходе оказания услуг в рамках настоящего Договора </w:t>
      </w:r>
      <w:r w:rsidR="00226DE9">
        <w:rPr>
          <w:rFonts w:ascii="Calibri Light" w:hAnsi="Calibri Light"/>
          <w:sz w:val="22"/>
          <w:szCs w:val="22"/>
        </w:rPr>
        <w:t>Компания</w:t>
      </w:r>
      <w:r w:rsidR="00C67354">
        <w:rPr>
          <w:rFonts w:ascii="Calibri Light" w:hAnsi="Calibri Light"/>
          <w:sz w:val="22"/>
          <w:szCs w:val="22"/>
        </w:rPr>
        <w:t xml:space="preserve"> и Исполнитель</w:t>
      </w:r>
      <w:r w:rsidRPr="00C67354">
        <w:rPr>
          <w:rFonts w:ascii="Calibri Light" w:hAnsi="Calibri Light"/>
          <w:sz w:val="22"/>
          <w:szCs w:val="22"/>
        </w:rPr>
        <w:t xml:space="preserve"> вправе </w:t>
      </w:r>
      <w:r w:rsidR="00C67354" w:rsidRPr="00015B70">
        <w:rPr>
          <w:rFonts w:ascii="Calibri Light" w:hAnsi="Calibri Light"/>
          <w:sz w:val="22"/>
          <w:szCs w:val="22"/>
        </w:rPr>
        <w:t>обрабатывать персональные данные Заказчиков.</w:t>
      </w:r>
    </w:p>
    <w:p w:rsidR="00015B70" w:rsidRDefault="00C67354" w:rsidP="00015B70">
      <w:pPr>
        <w:spacing w:after="0"/>
        <w:jc w:val="both"/>
        <w:rPr>
          <w:rFonts w:ascii="Calibri Light" w:hAnsi="Calibri Light"/>
          <w:b/>
        </w:rPr>
      </w:pPr>
      <w:r w:rsidRPr="00C67354">
        <w:rPr>
          <w:rFonts w:ascii="Calibri Light" w:hAnsi="Calibri Light"/>
        </w:rPr>
        <w:t xml:space="preserve">5.2. </w:t>
      </w:r>
      <w:r>
        <w:rPr>
          <w:rFonts w:ascii="Calibri Light" w:hAnsi="Calibri Light"/>
        </w:rPr>
        <w:t>Заказчик</w:t>
      </w:r>
      <w:r w:rsidRPr="00C67354">
        <w:rPr>
          <w:rFonts w:ascii="Calibri Light" w:hAnsi="Calibri Light"/>
        </w:rPr>
        <w:t xml:space="preserve"> свободно, своей волей и в своем интересе предоставляет свои персональные данные </w:t>
      </w:r>
      <w:r w:rsidR="00226DE9" w:rsidRPr="00AC3218">
        <w:rPr>
          <w:rFonts w:ascii="Calibri Light" w:hAnsi="Calibri Light"/>
        </w:rPr>
        <w:t>Компани</w:t>
      </w:r>
      <w:r w:rsidR="00AC3218">
        <w:rPr>
          <w:rFonts w:ascii="Calibri Light" w:hAnsi="Calibri Light"/>
        </w:rPr>
        <w:t>и</w:t>
      </w:r>
      <w:r w:rsidRPr="00AC3218">
        <w:rPr>
          <w:rFonts w:ascii="Calibri Light" w:hAnsi="Calibri Light"/>
        </w:rPr>
        <w:t xml:space="preserve"> и Исполнителю для целей заключения и исполнения настоящего Договора, и дает </w:t>
      </w:r>
      <w:r w:rsidR="00226DE9" w:rsidRPr="00AC3218">
        <w:rPr>
          <w:rFonts w:ascii="Calibri Light" w:hAnsi="Calibri Light"/>
        </w:rPr>
        <w:t>Компани</w:t>
      </w:r>
      <w:r w:rsidR="00AC3218">
        <w:rPr>
          <w:rFonts w:ascii="Calibri Light" w:hAnsi="Calibri Light"/>
        </w:rPr>
        <w:t>и</w:t>
      </w:r>
      <w:r w:rsidRPr="00AC3218">
        <w:rPr>
          <w:rFonts w:ascii="Calibri Light" w:hAnsi="Calibri Light"/>
        </w:rPr>
        <w:t xml:space="preserve"> и</w:t>
      </w:r>
      <w:r w:rsidR="00AC3218">
        <w:rPr>
          <w:rFonts w:ascii="Calibri Light" w:hAnsi="Calibri Light"/>
        </w:rPr>
        <w:t xml:space="preserve"> </w:t>
      </w:r>
      <w:r w:rsidRPr="00AC3218">
        <w:rPr>
          <w:rFonts w:ascii="Calibri Light" w:hAnsi="Calibri Light"/>
        </w:rPr>
        <w:t>Исполнителю</w:t>
      </w:r>
      <w:r w:rsidRPr="00C67354">
        <w:rPr>
          <w:rFonts w:ascii="Calibri Light" w:hAnsi="Calibri Light"/>
        </w:rPr>
        <w:t xml:space="preserve"> согласие на их обработку в указанных </w:t>
      </w:r>
      <w:proofErr w:type="gramStart"/>
      <w:r w:rsidRPr="00C67354">
        <w:rPr>
          <w:rFonts w:ascii="Calibri Light" w:hAnsi="Calibri Light"/>
        </w:rPr>
        <w:t>целях</w:t>
      </w:r>
      <w:proofErr w:type="gramEnd"/>
      <w:r w:rsidRPr="00C67354">
        <w:rPr>
          <w:rFonts w:ascii="Calibri Light" w:hAnsi="Calibri Light"/>
        </w:rPr>
        <w:t xml:space="preserve"> как с использованием средств автоматизации, так и без их использования. Согласие дается на срок действия настоящего </w:t>
      </w:r>
      <w:r w:rsidRPr="00015B70">
        <w:rPr>
          <w:rFonts w:ascii="Calibri Light" w:hAnsi="Calibri Light"/>
          <w:u w:val="single"/>
        </w:rPr>
        <w:t>Договора.</w:t>
      </w:r>
      <w:r w:rsidR="00015B70" w:rsidRPr="00015B70">
        <w:rPr>
          <w:rFonts w:ascii="Calibri Light" w:hAnsi="Calibri Light"/>
          <w:b/>
        </w:rPr>
        <w:t xml:space="preserve"> </w:t>
      </w:r>
    </w:p>
    <w:p w:rsidR="00015B70" w:rsidRPr="006C49DC" w:rsidRDefault="00015B70" w:rsidP="00015B70">
      <w:pPr>
        <w:spacing w:after="0"/>
        <w:jc w:val="both"/>
        <w:rPr>
          <w:rFonts w:ascii="Calibri Light" w:hAnsi="Calibri Light"/>
          <w:sz w:val="14"/>
          <w:szCs w:val="14"/>
        </w:rPr>
      </w:pPr>
      <w:r w:rsidRPr="006C49DC">
        <w:rPr>
          <w:rFonts w:ascii="Calibri Light" w:hAnsi="Calibri Light"/>
          <w:b/>
        </w:rPr>
        <w:t>*</w:t>
      </w:r>
      <w:r w:rsidRPr="006C49DC">
        <w:rPr>
          <w:rFonts w:ascii="Calibri Light" w:hAnsi="Calibri Light"/>
        </w:rPr>
        <w:t xml:space="preserve"> - </w:t>
      </w:r>
      <w:r w:rsidRPr="006C49DC">
        <w:rPr>
          <w:rFonts w:ascii="Calibri Light" w:hAnsi="Calibri Light"/>
          <w:sz w:val="14"/>
          <w:szCs w:val="14"/>
        </w:rPr>
        <w:t xml:space="preserve">Все операции по банковским картам осуществляются с помощью электронного платежного шлюза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. Компания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специализируется на обеспечении безопасности </w:t>
      </w:r>
      <w:proofErr w:type="gramStart"/>
      <w:r w:rsidRPr="006C49DC">
        <w:rPr>
          <w:rFonts w:ascii="Calibri Light" w:hAnsi="Calibri Light"/>
          <w:sz w:val="14"/>
          <w:szCs w:val="14"/>
        </w:rPr>
        <w:t>карточных</w:t>
      </w:r>
      <w:proofErr w:type="gramEnd"/>
      <w:r w:rsidRPr="006C49DC">
        <w:rPr>
          <w:rFonts w:ascii="Calibri Light" w:hAnsi="Calibri Light"/>
          <w:sz w:val="14"/>
          <w:szCs w:val="14"/>
        </w:rPr>
        <w:t xml:space="preserve"> онлайн-платежей.   При осуществлении платежа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принимает данные банковской карты, затем эта информация по защищенному каналу связи SSL передается на </w:t>
      </w:r>
      <w:proofErr w:type="spellStart"/>
      <w:r w:rsidRPr="006C49DC">
        <w:rPr>
          <w:rFonts w:ascii="Calibri Light" w:hAnsi="Calibri Light"/>
          <w:sz w:val="14"/>
          <w:szCs w:val="14"/>
        </w:rPr>
        <w:t>авторизационный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сервер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.   Данные карты Заказчика передаются только в зашифрованном виде. Для передачи информации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использует специальные технологии безопасности </w:t>
      </w:r>
      <w:proofErr w:type="gramStart"/>
      <w:r w:rsidRPr="006C49DC">
        <w:rPr>
          <w:rFonts w:ascii="Calibri Light" w:hAnsi="Calibri Light"/>
          <w:sz w:val="14"/>
          <w:szCs w:val="14"/>
        </w:rPr>
        <w:t>карточных</w:t>
      </w:r>
      <w:proofErr w:type="gramEnd"/>
      <w:r w:rsidRPr="006C49DC">
        <w:rPr>
          <w:rFonts w:ascii="Calibri Light" w:hAnsi="Calibri Light"/>
          <w:sz w:val="14"/>
          <w:szCs w:val="14"/>
        </w:rPr>
        <w:t xml:space="preserve"> онлайн-платежей </w:t>
      </w:r>
      <w:proofErr w:type="spellStart"/>
      <w:r w:rsidRPr="006C49DC">
        <w:rPr>
          <w:rFonts w:ascii="Calibri Light" w:hAnsi="Calibri Light"/>
          <w:sz w:val="14"/>
          <w:szCs w:val="14"/>
        </w:rPr>
        <w:t>Verifed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</w:t>
      </w:r>
      <w:proofErr w:type="spellStart"/>
      <w:r w:rsidRPr="006C49DC">
        <w:rPr>
          <w:rFonts w:ascii="Calibri Light" w:hAnsi="Calibri Light"/>
          <w:sz w:val="14"/>
          <w:szCs w:val="14"/>
        </w:rPr>
        <w:t>by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</w:t>
      </w:r>
      <w:proofErr w:type="spellStart"/>
      <w:r w:rsidRPr="006C49DC">
        <w:rPr>
          <w:rFonts w:ascii="Calibri Light" w:hAnsi="Calibri Light"/>
          <w:sz w:val="14"/>
          <w:szCs w:val="14"/>
        </w:rPr>
        <w:t>Visa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и </w:t>
      </w:r>
      <w:proofErr w:type="spellStart"/>
      <w:r w:rsidRPr="006C49DC">
        <w:rPr>
          <w:rFonts w:ascii="Calibri Light" w:hAnsi="Calibri Light"/>
          <w:sz w:val="14"/>
          <w:szCs w:val="14"/>
        </w:rPr>
        <w:t>MasterCard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</w:t>
      </w:r>
      <w:proofErr w:type="spellStart"/>
      <w:r w:rsidRPr="006C49DC">
        <w:rPr>
          <w:rFonts w:ascii="Calibri Light" w:hAnsi="Calibri Light"/>
          <w:sz w:val="14"/>
          <w:szCs w:val="14"/>
        </w:rPr>
        <w:t>Secure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</w:t>
      </w:r>
      <w:proofErr w:type="spellStart"/>
      <w:r w:rsidRPr="006C49DC">
        <w:rPr>
          <w:rFonts w:ascii="Calibri Light" w:hAnsi="Calibri Light"/>
          <w:sz w:val="14"/>
          <w:szCs w:val="14"/>
        </w:rPr>
        <w:t>Code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. Все операции по карте Заказчика осуществляются при полном соблюдении требований VISA </w:t>
      </w:r>
      <w:proofErr w:type="spellStart"/>
      <w:r w:rsidRPr="006C49DC">
        <w:rPr>
          <w:rFonts w:ascii="Calibri Light" w:hAnsi="Calibri Light"/>
          <w:sz w:val="14"/>
          <w:szCs w:val="14"/>
        </w:rPr>
        <w:t>International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, </w:t>
      </w:r>
      <w:proofErr w:type="spellStart"/>
      <w:r w:rsidRPr="006C49DC">
        <w:rPr>
          <w:rFonts w:ascii="Calibri Light" w:hAnsi="Calibri Light"/>
          <w:sz w:val="14"/>
          <w:szCs w:val="14"/>
        </w:rPr>
        <w:t>MasterCard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и других платежных систем. Безопасность обработки </w:t>
      </w:r>
      <w:proofErr w:type="gramStart"/>
      <w:r w:rsidRPr="006C49DC">
        <w:rPr>
          <w:rFonts w:ascii="Calibri Light" w:hAnsi="Calibri Light"/>
          <w:sz w:val="14"/>
          <w:szCs w:val="14"/>
        </w:rPr>
        <w:t>Интернет-платежей</w:t>
      </w:r>
      <w:proofErr w:type="gramEnd"/>
      <w:r w:rsidRPr="006C49DC">
        <w:rPr>
          <w:rFonts w:ascii="Calibri Light" w:hAnsi="Calibri Light"/>
          <w:sz w:val="14"/>
          <w:szCs w:val="14"/>
        </w:rPr>
        <w:t xml:space="preserve"> через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гарантирована международными сертификатами безопасности PCI DSS. </w:t>
      </w:r>
    </w:p>
    <w:p w:rsidR="00015B70" w:rsidRPr="006C49DC" w:rsidRDefault="00015B70" w:rsidP="00015B70">
      <w:pPr>
        <w:pStyle w:val="Default"/>
        <w:jc w:val="both"/>
        <w:rPr>
          <w:rFonts w:ascii="Calibri Light" w:hAnsi="Calibri Light"/>
          <w:sz w:val="14"/>
          <w:szCs w:val="14"/>
        </w:rPr>
      </w:pPr>
      <w:r w:rsidRPr="006C49DC">
        <w:rPr>
          <w:rFonts w:ascii="Calibri Light" w:hAnsi="Calibri Light"/>
          <w:sz w:val="14"/>
          <w:szCs w:val="14"/>
        </w:rPr>
        <w:t xml:space="preserve">Деятельность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соответствует требованиям закона «О персональных данных». Все действия с персональными данными плательщиков производятся исключительно на территории Российской федерации. В соответствии с требованиями международных платежных систем, данные карты Пользователя после завершения платежа не сохраняются ни на Сайте, ни на </w:t>
      </w:r>
      <w:proofErr w:type="spellStart"/>
      <w:r w:rsidRPr="006C49DC">
        <w:rPr>
          <w:rFonts w:ascii="Calibri Light" w:hAnsi="Calibri Light"/>
          <w:sz w:val="14"/>
          <w:szCs w:val="14"/>
        </w:rPr>
        <w:t>авторизационном</w:t>
      </w:r>
      <w:proofErr w:type="spellEnd"/>
      <w:r w:rsidRPr="006C49DC">
        <w:rPr>
          <w:rFonts w:ascii="Calibri Light" w:hAnsi="Calibri Light"/>
          <w:sz w:val="14"/>
          <w:szCs w:val="14"/>
        </w:rPr>
        <w:t xml:space="preserve"> сервере </w:t>
      </w:r>
      <w:proofErr w:type="spellStart"/>
      <w:r w:rsidRPr="006C49DC">
        <w:rPr>
          <w:rFonts w:ascii="Calibri Light" w:hAnsi="Calibri Light"/>
          <w:sz w:val="14"/>
          <w:szCs w:val="14"/>
        </w:rPr>
        <w:t>ChronoPay</w:t>
      </w:r>
      <w:proofErr w:type="spellEnd"/>
      <w:r w:rsidRPr="006C49DC">
        <w:rPr>
          <w:rFonts w:ascii="Calibri Light" w:hAnsi="Calibri Light"/>
          <w:sz w:val="14"/>
          <w:szCs w:val="14"/>
        </w:rPr>
        <w:t>.</w:t>
      </w:r>
    </w:p>
    <w:p w:rsidR="00C67354" w:rsidRPr="00AC3218" w:rsidRDefault="00C67354" w:rsidP="00C67354">
      <w:pPr>
        <w:pStyle w:val="Default"/>
        <w:jc w:val="both"/>
        <w:rPr>
          <w:rFonts w:ascii="Calibri Light" w:hAnsi="Calibri Light"/>
          <w:sz w:val="22"/>
          <w:szCs w:val="22"/>
          <w:u w:val="single"/>
        </w:rPr>
      </w:pPr>
    </w:p>
    <w:p w:rsidR="00C67354" w:rsidRPr="00C67354" w:rsidRDefault="00C67354" w:rsidP="00C67354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C67354">
        <w:rPr>
          <w:rFonts w:ascii="Calibri Light" w:hAnsi="Calibri Light"/>
          <w:sz w:val="22"/>
          <w:szCs w:val="22"/>
        </w:rPr>
        <w:t xml:space="preserve">5.3. Согласие дается на обработку следующих персональных данных </w:t>
      </w:r>
      <w:r>
        <w:rPr>
          <w:rFonts w:ascii="Calibri Light" w:hAnsi="Calibri Light"/>
          <w:sz w:val="22"/>
          <w:szCs w:val="22"/>
        </w:rPr>
        <w:t>Заказчика</w:t>
      </w:r>
      <w:r w:rsidRPr="00C67354">
        <w:rPr>
          <w:rFonts w:ascii="Calibri Light" w:hAnsi="Calibri Light"/>
          <w:sz w:val="22"/>
          <w:szCs w:val="22"/>
        </w:rPr>
        <w:t>: фамилия, имя, отчество, контактный телефон, адрес электронной почты.</w:t>
      </w:r>
    </w:p>
    <w:p w:rsidR="00C67354" w:rsidRPr="00C67354" w:rsidRDefault="00C67354" w:rsidP="00C67354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5.4. </w:t>
      </w:r>
      <w:proofErr w:type="gramStart"/>
      <w:r w:rsidRPr="00C67354">
        <w:rPr>
          <w:rFonts w:ascii="Calibri Light" w:hAnsi="Calibri Light"/>
        </w:rPr>
        <w:t>Согласие дается на осуществление следующих действий по обработке персональных данных</w:t>
      </w:r>
      <w:r>
        <w:rPr>
          <w:rFonts w:ascii="Calibri Light" w:hAnsi="Calibri Light"/>
        </w:rPr>
        <w:t xml:space="preserve"> Заказчика</w:t>
      </w:r>
      <w:r w:rsidRPr="00C67354">
        <w:rPr>
          <w:rFonts w:ascii="Calibri Light" w:hAnsi="Calibri Light"/>
        </w:rPr>
        <w:t xml:space="preserve">: сбор, запись, систематизация, накопление, </w:t>
      </w:r>
      <w:r>
        <w:rPr>
          <w:rFonts w:ascii="Calibri Light" w:hAnsi="Calibri Light"/>
        </w:rPr>
        <w:t xml:space="preserve">хранение, уточнение, </w:t>
      </w:r>
      <w:r w:rsidRPr="00C67354">
        <w:rPr>
          <w:rFonts w:ascii="Calibri Light" w:hAnsi="Calibri Light"/>
        </w:rPr>
        <w:t>извлечение,</w:t>
      </w:r>
      <w:r>
        <w:rPr>
          <w:rFonts w:ascii="Calibri Light" w:hAnsi="Calibri Light"/>
        </w:rPr>
        <w:t xml:space="preserve"> </w:t>
      </w:r>
      <w:r w:rsidRPr="00C67354">
        <w:rPr>
          <w:rFonts w:ascii="Calibri Light" w:hAnsi="Calibri Light"/>
          <w:sz w:val="22"/>
          <w:szCs w:val="22"/>
        </w:rPr>
        <w:t>использование, удаление.</w:t>
      </w:r>
      <w:proofErr w:type="gramEnd"/>
    </w:p>
    <w:p w:rsidR="007F44EF" w:rsidRPr="004463E9" w:rsidRDefault="00C67354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6</w:t>
      </w:r>
      <w:r w:rsidR="007F44EF" w:rsidRPr="004463E9">
        <w:rPr>
          <w:rFonts w:ascii="Calibri Light" w:hAnsi="Calibri Light"/>
          <w:b/>
          <w:bCs/>
          <w:sz w:val="22"/>
          <w:szCs w:val="22"/>
        </w:rPr>
        <w:t>. Ответственность сторон</w:t>
      </w:r>
    </w:p>
    <w:p w:rsidR="007F44EF" w:rsidRPr="004463E9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4463E9">
        <w:rPr>
          <w:rFonts w:ascii="Calibri Light" w:hAnsi="Calibri Light"/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F44EF" w:rsidRPr="004463E9" w:rsidRDefault="00C67354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7</w:t>
      </w:r>
      <w:r w:rsidR="007F44EF" w:rsidRPr="004463E9">
        <w:rPr>
          <w:rFonts w:ascii="Calibri Light" w:hAnsi="Calibri Light"/>
          <w:b/>
          <w:bCs/>
          <w:sz w:val="22"/>
          <w:szCs w:val="22"/>
        </w:rPr>
        <w:t>. Срок действия договора</w:t>
      </w:r>
    </w:p>
    <w:p w:rsidR="007F44EF" w:rsidRPr="004463E9" w:rsidRDefault="0011431A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Настоящий </w:t>
      </w:r>
      <w:r w:rsidR="00B9764B">
        <w:rPr>
          <w:rFonts w:ascii="Calibri Light" w:hAnsi="Calibri Light"/>
          <w:sz w:val="22"/>
          <w:szCs w:val="22"/>
        </w:rPr>
        <w:t>Д</w:t>
      </w:r>
      <w:r w:rsidR="00B9764B" w:rsidRPr="004463E9">
        <w:rPr>
          <w:rFonts w:ascii="Calibri Light" w:hAnsi="Calibri Light"/>
          <w:sz w:val="22"/>
          <w:szCs w:val="22"/>
        </w:rPr>
        <w:t xml:space="preserve">оговор </w:t>
      </w:r>
      <w:r w:rsidR="007F44EF" w:rsidRPr="004463E9">
        <w:rPr>
          <w:rFonts w:ascii="Calibri Light" w:hAnsi="Calibri Light"/>
          <w:sz w:val="22"/>
          <w:szCs w:val="22"/>
        </w:rPr>
        <w:t xml:space="preserve">вступает в силу с момента, указанного в п. 4.1. </w:t>
      </w:r>
      <w:r w:rsidR="00B9764B">
        <w:rPr>
          <w:rFonts w:ascii="Calibri Light" w:hAnsi="Calibri Light"/>
          <w:sz w:val="22"/>
          <w:szCs w:val="22"/>
        </w:rPr>
        <w:t>Договора</w:t>
      </w:r>
      <w:r w:rsidR="007F44EF" w:rsidRPr="004463E9">
        <w:rPr>
          <w:rFonts w:ascii="Calibri Light" w:hAnsi="Calibri Light"/>
          <w:sz w:val="22"/>
          <w:szCs w:val="22"/>
        </w:rPr>
        <w:t>, и действует до выполнения Сторонами своих обязательств по нему.</w:t>
      </w:r>
    </w:p>
    <w:p w:rsidR="007F44EF" w:rsidRPr="004463E9" w:rsidRDefault="00C67354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8</w:t>
      </w:r>
      <w:r w:rsidR="007F44EF" w:rsidRPr="004463E9">
        <w:rPr>
          <w:rFonts w:ascii="Calibri Light" w:hAnsi="Calibri Light"/>
          <w:b/>
          <w:bCs/>
          <w:sz w:val="22"/>
          <w:szCs w:val="22"/>
        </w:rPr>
        <w:t>. Порядок разрешения споров сторон</w:t>
      </w:r>
    </w:p>
    <w:p w:rsidR="007F44EF" w:rsidRPr="00F5467C" w:rsidRDefault="007F44EF" w:rsidP="004463E9">
      <w:pPr>
        <w:pStyle w:val="Default"/>
        <w:jc w:val="both"/>
        <w:rPr>
          <w:rFonts w:ascii="Calibri Light" w:hAnsi="Calibri Light"/>
          <w:sz w:val="22"/>
          <w:szCs w:val="22"/>
          <w:u w:val="single"/>
        </w:rPr>
      </w:pPr>
      <w:r w:rsidRPr="004463E9">
        <w:rPr>
          <w:rFonts w:ascii="Calibri Light" w:hAnsi="Calibri Light"/>
          <w:sz w:val="22"/>
          <w:szCs w:val="22"/>
        </w:rPr>
        <w:t>Все споры и разногласия по настоящему Договору решаются путем переговоров Сторон. В случае</w:t>
      </w:r>
      <w:proofErr w:type="gramStart"/>
      <w:r w:rsidRPr="004463E9">
        <w:rPr>
          <w:rFonts w:ascii="Calibri Light" w:hAnsi="Calibri Light"/>
          <w:sz w:val="22"/>
          <w:szCs w:val="22"/>
        </w:rPr>
        <w:t>,</w:t>
      </w:r>
      <w:proofErr w:type="gramEnd"/>
      <w:r w:rsidRPr="004463E9">
        <w:rPr>
          <w:rFonts w:ascii="Calibri Light" w:hAnsi="Calibri Light"/>
          <w:sz w:val="22"/>
          <w:szCs w:val="22"/>
        </w:rPr>
        <w:t xml:space="preserve"> если споры и разногласия Сторон не могут быть урегулированы путем их переговоров, они </w:t>
      </w:r>
      <w:r w:rsidRPr="00431886">
        <w:rPr>
          <w:rFonts w:ascii="Calibri Light" w:hAnsi="Calibri Light"/>
          <w:sz w:val="22"/>
          <w:szCs w:val="22"/>
        </w:rPr>
        <w:t xml:space="preserve">передаются на рассмотрение </w:t>
      </w:r>
      <w:r w:rsidR="0011431A" w:rsidRPr="00431886">
        <w:rPr>
          <w:rFonts w:ascii="Calibri Light" w:hAnsi="Calibri Light"/>
          <w:sz w:val="22"/>
          <w:szCs w:val="22"/>
        </w:rPr>
        <w:t>в суд по месту нахождения Испол</w:t>
      </w:r>
      <w:r w:rsidR="005429B1" w:rsidRPr="00431886">
        <w:rPr>
          <w:rFonts w:ascii="Calibri Light" w:hAnsi="Calibri Light"/>
          <w:sz w:val="22"/>
          <w:szCs w:val="22"/>
        </w:rPr>
        <w:t>н</w:t>
      </w:r>
      <w:r w:rsidR="0011431A" w:rsidRPr="00431886">
        <w:rPr>
          <w:rFonts w:ascii="Calibri Light" w:hAnsi="Calibri Light"/>
          <w:sz w:val="22"/>
          <w:szCs w:val="22"/>
        </w:rPr>
        <w:t>ителя</w:t>
      </w:r>
      <w:r w:rsidRPr="00431886">
        <w:rPr>
          <w:rFonts w:ascii="Calibri Light" w:hAnsi="Calibri Light"/>
          <w:sz w:val="22"/>
          <w:szCs w:val="22"/>
        </w:rPr>
        <w:t>.</w:t>
      </w:r>
    </w:p>
    <w:p w:rsidR="00F5467C" w:rsidRPr="004463E9" w:rsidRDefault="00F5467C" w:rsidP="004463E9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D759F3" w:rsidRPr="00D759F3" w:rsidRDefault="007F44EF" w:rsidP="00D759F3">
      <w:pPr>
        <w:pStyle w:val="Default"/>
        <w:jc w:val="both"/>
        <w:rPr>
          <w:rFonts w:ascii="Calibri Light" w:hAnsi="Calibri Light"/>
          <w:b/>
          <w:bCs/>
          <w:sz w:val="22"/>
          <w:szCs w:val="22"/>
        </w:rPr>
      </w:pPr>
      <w:proofErr w:type="spellStart"/>
      <w:r w:rsidRPr="00ED7542">
        <w:rPr>
          <w:rFonts w:ascii="Calibri Light" w:hAnsi="Calibri Light"/>
          <w:b/>
          <w:bCs/>
          <w:sz w:val="22"/>
          <w:szCs w:val="22"/>
        </w:rPr>
        <w:t>Исполнитель</w:t>
      </w:r>
      <w:proofErr w:type="gramStart"/>
      <w:r w:rsidRPr="00ED7542">
        <w:rPr>
          <w:rFonts w:ascii="Calibri Light" w:hAnsi="Calibri Light"/>
          <w:b/>
          <w:bCs/>
          <w:sz w:val="22"/>
          <w:szCs w:val="22"/>
        </w:rPr>
        <w:t>:</w:t>
      </w:r>
      <w:r w:rsidR="00D759F3" w:rsidRPr="00D759F3">
        <w:rPr>
          <w:rFonts w:ascii="Calibri Light" w:hAnsi="Calibri Light"/>
          <w:b/>
          <w:bCs/>
          <w:sz w:val="22"/>
          <w:szCs w:val="22"/>
        </w:rPr>
        <w:t>О</w:t>
      </w:r>
      <w:proofErr w:type="gramEnd"/>
      <w:r w:rsidR="00D759F3" w:rsidRPr="00D759F3">
        <w:rPr>
          <w:rFonts w:ascii="Calibri Light" w:hAnsi="Calibri Light"/>
          <w:b/>
          <w:bCs/>
          <w:sz w:val="22"/>
          <w:szCs w:val="22"/>
        </w:rPr>
        <w:t>ОО</w:t>
      </w:r>
      <w:proofErr w:type="spellEnd"/>
      <w:r w:rsidR="00D759F3" w:rsidRPr="00D759F3">
        <w:rPr>
          <w:rFonts w:ascii="Calibri Light" w:hAnsi="Calibri Light"/>
          <w:b/>
          <w:bCs/>
          <w:sz w:val="22"/>
          <w:szCs w:val="22"/>
        </w:rPr>
        <w:t xml:space="preserve"> «Байкал </w:t>
      </w:r>
      <w:proofErr w:type="spellStart"/>
      <w:r w:rsidR="00D759F3" w:rsidRPr="00D759F3">
        <w:rPr>
          <w:rFonts w:ascii="Calibri Light" w:hAnsi="Calibri Light"/>
          <w:b/>
          <w:bCs/>
          <w:sz w:val="22"/>
          <w:szCs w:val="22"/>
        </w:rPr>
        <w:t>Стратеджи</w:t>
      </w:r>
      <w:proofErr w:type="spellEnd"/>
      <w:r w:rsidR="00D759F3" w:rsidRPr="00D759F3">
        <w:rPr>
          <w:rFonts w:ascii="Calibri Light" w:hAnsi="Calibri Light"/>
          <w:b/>
          <w:bCs/>
          <w:sz w:val="22"/>
          <w:szCs w:val="22"/>
        </w:rPr>
        <w:t xml:space="preserve"> Групп»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proofErr w:type="spellStart"/>
      <w:r w:rsidRPr="00D759F3">
        <w:rPr>
          <w:rFonts w:ascii="Calibri Light" w:hAnsi="Calibri Light"/>
          <w:bCs/>
          <w:sz w:val="22"/>
          <w:szCs w:val="22"/>
        </w:rPr>
        <w:t>Юрид</w:t>
      </w:r>
      <w:proofErr w:type="spellEnd"/>
      <w:r w:rsidRPr="00D759F3">
        <w:rPr>
          <w:rFonts w:ascii="Calibri Light" w:hAnsi="Calibri Light"/>
          <w:bCs/>
          <w:sz w:val="22"/>
          <w:szCs w:val="22"/>
        </w:rPr>
        <w:t xml:space="preserve">. адрес: 664080, г. Иркутск, Микрорайон </w:t>
      </w:r>
      <w:proofErr w:type="spellStart"/>
      <w:r w:rsidRPr="00D759F3">
        <w:rPr>
          <w:rFonts w:ascii="Calibri Light" w:hAnsi="Calibri Light"/>
          <w:bCs/>
          <w:sz w:val="22"/>
          <w:szCs w:val="22"/>
        </w:rPr>
        <w:t>Топкинский</w:t>
      </w:r>
      <w:proofErr w:type="spellEnd"/>
      <w:r w:rsidRPr="00D759F3">
        <w:rPr>
          <w:rFonts w:ascii="Calibri Light" w:hAnsi="Calibri Light"/>
          <w:bCs/>
          <w:sz w:val="22"/>
          <w:szCs w:val="22"/>
        </w:rPr>
        <w:t>, д. 24, кв. 28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>ИНН 3849058310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>КПП 384901001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>ОГРН 1163850063761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>ОКПО 01711631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>Банковские реквизиты: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>АО «</w:t>
      </w:r>
      <w:proofErr w:type="spellStart"/>
      <w:r w:rsidRPr="00D759F3">
        <w:rPr>
          <w:rFonts w:ascii="Calibri Light" w:hAnsi="Calibri Light"/>
          <w:bCs/>
          <w:sz w:val="22"/>
          <w:szCs w:val="22"/>
        </w:rPr>
        <w:t>БайкалИнвестБанк</w:t>
      </w:r>
      <w:proofErr w:type="spellEnd"/>
      <w:r w:rsidRPr="00D759F3">
        <w:rPr>
          <w:rFonts w:ascii="Calibri Light" w:hAnsi="Calibri Light"/>
          <w:bCs/>
          <w:sz w:val="22"/>
          <w:szCs w:val="22"/>
        </w:rPr>
        <w:t>» г. Иркутск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>к/с 30101810500000000706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 xml:space="preserve">БИК 042520706     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>Расчетный счет 40702810600000002519</w:t>
      </w: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</w:p>
    <w:p w:rsidR="00D759F3" w:rsidRPr="00D759F3" w:rsidRDefault="00D759F3" w:rsidP="00D759F3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D759F3">
        <w:rPr>
          <w:rFonts w:ascii="Calibri Light" w:hAnsi="Calibri Light"/>
          <w:bCs/>
          <w:sz w:val="22"/>
          <w:szCs w:val="22"/>
        </w:rPr>
        <w:t>Генеральный директор Рожкова М.В.</w:t>
      </w:r>
    </w:p>
    <w:p w:rsidR="00D759F3" w:rsidRDefault="00D759F3" w:rsidP="00D759F3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D759F3" w:rsidRDefault="00D759F3" w:rsidP="00D759F3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B9764B" w:rsidRPr="00B9764B" w:rsidRDefault="00226DE9" w:rsidP="00F511E4">
      <w:pPr>
        <w:pStyle w:val="Default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Компания</w:t>
      </w:r>
      <w:r w:rsidR="00B9764B" w:rsidRPr="00B9764B">
        <w:rPr>
          <w:rFonts w:ascii="Calibri Light" w:hAnsi="Calibri Light"/>
          <w:b/>
          <w:sz w:val="22"/>
          <w:szCs w:val="22"/>
        </w:rPr>
        <w:t>: ООО «</w:t>
      </w:r>
      <w:proofErr w:type="spellStart"/>
      <w:r w:rsidR="00B9764B" w:rsidRPr="00B9764B">
        <w:rPr>
          <w:rFonts w:ascii="Calibri Light" w:hAnsi="Calibri Light"/>
          <w:b/>
          <w:sz w:val="22"/>
          <w:szCs w:val="22"/>
        </w:rPr>
        <w:t>Москоутаймс</w:t>
      </w:r>
      <w:proofErr w:type="spellEnd"/>
      <w:r w:rsidR="00B9764B" w:rsidRPr="00B9764B">
        <w:rPr>
          <w:rFonts w:ascii="Calibri Light" w:hAnsi="Calibri Light"/>
          <w:b/>
          <w:sz w:val="22"/>
          <w:szCs w:val="22"/>
        </w:rPr>
        <w:t>»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Местонахождени</w:t>
      </w:r>
      <w:r w:rsidR="0020537C">
        <w:rPr>
          <w:rFonts w:ascii="Calibri Light" w:hAnsi="Calibri Light"/>
          <w:sz w:val="22"/>
          <w:szCs w:val="22"/>
        </w:rPr>
        <w:t>е</w:t>
      </w:r>
      <w:r w:rsidRPr="00763BA1">
        <w:rPr>
          <w:rFonts w:ascii="Calibri Light" w:hAnsi="Calibri Light"/>
          <w:sz w:val="22"/>
          <w:szCs w:val="22"/>
        </w:rPr>
        <w:t xml:space="preserve">: 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127018, г. Москва, ул. Полковая д.3. стр. 1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 xml:space="preserve">Почтовый адрес: 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127018, г. Москва, ул. Полковая д.3. стр. 1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ОГРН 1157746144467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ИНН/КПП  7704306823 / 771501001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bCs/>
          <w:sz w:val="22"/>
          <w:szCs w:val="22"/>
        </w:rPr>
      </w:pPr>
      <w:proofErr w:type="gramStart"/>
      <w:r w:rsidRPr="00763BA1">
        <w:rPr>
          <w:rFonts w:ascii="Calibri Light" w:hAnsi="Calibri Light"/>
          <w:sz w:val="22"/>
          <w:szCs w:val="22"/>
        </w:rPr>
        <w:t>Р</w:t>
      </w:r>
      <w:proofErr w:type="gramEnd"/>
      <w:r w:rsidRPr="00763BA1">
        <w:rPr>
          <w:rFonts w:ascii="Calibri Light" w:hAnsi="Calibri Light"/>
          <w:sz w:val="22"/>
          <w:szCs w:val="22"/>
        </w:rPr>
        <w:t>/с 40702810100000003650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в АО «Райффайзенбанк»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К/с 30101810200000000700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763BA1">
        <w:rPr>
          <w:rFonts w:ascii="Calibri Light" w:hAnsi="Calibri Light"/>
          <w:sz w:val="22"/>
          <w:szCs w:val="22"/>
        </w:rPr>
        <w:t>БИК 044525700</w:t>
      </w:r>
    </w:p>
    <w:p w:rsidR="00B9764B" w:rsidRPr="00763BA1" w:rsidRDefault="00B9764B" w:rsidP="00B9764B">
      <w:pPr>
        <w:pStyle w:val="Default"/>
        <w:jc w:val="both"/>
        <w:rPr>
          <w:rFonts w:ascii="Calibri Light" w:hAnsi="Calibri Light"/>
          <w:sz w:val="22"/>
          <w:szCs w:val="22"/>
        </w:rPr>
      </w:pPr>
    </w:p>
    <w:p w:rsidR="00B9764B" w:rsidRPr="004463E9" w:rsidRDefault="00B9764B" w:rsidP="00F511E4">
      <w:pPr>
        <w:pStyle w:val="Defaul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Генеральный директор</w:t>
      </w:r>
      <w:r w:rsidR="00AC3218">
        <w:rPr>
          <w:rFonts w:ascii="Calibri Light" w:hAnsi="Calibri Light"/>
          <w:sz w:val="22"/>
          <w:szCs w:val="22"/>
        </w:rPr>
        <w:t xml:space="preserve"> Е. С. Степанова</w:t>
      </w:r>
    </w:p>
    <w:sectPr w:rsidR="00B9764B" w:rsidRPr="0044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8F59"/>
    <w:multiLevelType w:val="hybridMultilevel"/>
    <w:tmpl w:val="F7E85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-zhadkevich">
    <w15:presenceInfo w15:providerId="None" w15:userId="e-zhadkev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8A"/>
    <w:rsid w:val="00015B70"/>
    <w:rsid w:val="00052E75"/>
    <w:rsid w:val="00061200"/>
    <w:rsid w:val="000E1F75"/>
    <w:rsid w:val="000F20B3"/>
    <w:rsid w:val="00106F7D"/>
    <w:rsid w:val="001132C1"/>
    <w:rsid w:val="0011431A"/>
    <w:rsid w:val="00184527"/>
    <w:rsid w:val="001A239D"/>
    <w:rsid w:val="0020537C"/>
    <w:rsid w:val="00226DE9"/>
    <w:rsid w:val="00256FA0"/>
    <w:rsid w:val="0028502C"/>
    <w:rsid w:val="002D65ED"/>
    <w:rsid w:val="003627B8"/>
    <w:rsid w:val="0036337C"/>
    <w:rsid w:val="003A0199"/>
    <w:rsid w:val="003D0703"/>
    <w:rsid w:val="003F2CDA"/>
    <w:rsid w:val="004140F5"/>
    <w:rsid w:val="00431886"/>
    <w:rsid w:val="004463E9"/>
    <w:rsid w:val="00485DFC"/>
    <w:rsid w:val="00495330"/>
    <w:rsid w:val="004B603E"/>
    <w:rsid w:val="004F78B7"/>
    <w:rsid w:val="005314F5"/>
    <w:rsid w:val="005429B1"/>
    <w:rsid w:val="005466B1"/>
    <w:rsid w:val="00592629"/>
    <w:rsid w:val="00597BD6"/>
    <w:rsid w:val="005D7929"/>
    <w:rsid w:val="005E1772"/>
    <w:rsid w:val="005F24E9"/>
    <w:rsid w:val="00642BC0"/>
    <w:rsid w:val="00645C0C"/>
    <w:rsid w:val="00663476"/>
    <w:rsid w:val="0069355F"/>
    <w:rsid w:val="006C49DC"/>
    <w:rsid w:val="006C67EA"/>
    <w:rsid w:val="0071658A"/>
    <w:rsid w:val="00763BA1"/>
    <w:rsid w:val="00776412"/>
    <w:rsid w:val="007B64B4"/>
    <w:rsid w:val="007F44EF"/>
    <w:rsid w:val="00854FF1"/>
    <w:rsid w:val="00981FDB"/>
    <w:rsid w:val="009E4E16"/>
    <w:rsid w:val="00A12C64"/>
    <w:rsid w:val="00A2233C"/>
    <w:rsid w:val="00A603F0"/>
    <w:rsid w:val="00A75652"/>
    <w:rsid w:val="00A77F74"/>
    <w:rsid w:val="00AC198D"/>
    <w:rsid w:val="00AC3218"/>
    <w:rsid w:val="00B31046"/>
    <w:rsid w:val="00B43CB3"/>
    <w:rsid w:val="00B46A7A"/>
    <w:rsid w:val="00B500D1"/>
    <w:rsid w:val="00B56023"/>
    <w:rsid w:val="00B65536"/>
    <w:rsid w:val="00B77FA3"/>
    <w:rsid w:val="00B96FE7"/>
    <w:rsid w:val="00B9764B"/>
    <w:rsid w:val="00BA5DCE"/>
    <w:rsid w:val="00BB4A56"/>
    <w:rsid w:val="00BC0661"/>
    <w:rsid w:val="00BF5B51"/>
    <w:rsid w:val="00C67354"/>
    <w:rsid w:val="00CD3BE2"/>
    <w:rsid w:val="00D00A16"/>
    <w:rsid w:val="00D066F5"/>
    <w:rsid w:val="00D55BD0"/>
    <w:rsid w:val="00D759F3"/>
    <w:rsid w:val="00D84742"/>
    <w:rsid w:val="00ED7542"/>
    <w:rsid w:val="00EE08B5"/>
    <w:rsid w:val="00F225ED"/>
    <w:rsid w:val="00F511E4"/>
    <w:rsid w:val="00F5467C"/>
    <w:rsid w:val="00F66966"/>
    <w:rsid w:val="00F8348B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634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34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634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34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634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4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452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49DC"/>
    <w:pPr>
      <w:spacing w:after="160" w:line="259" w:lineRule="auto"/>
      <w:ind w:left="720"/>
      <w:contextualSpacing/>
      <w:jc w:val="both"/>
    </w:pPr>
    <w:rPr>
      <w:rFonts w:asciiTheme="majorHAnsi" w:hAnsiTheme="majorHAnsi"/>
      <w:sz w:val="24"/>
    </w:rPr>
  </w:style>
  <w:style w:type="paragraph" w:styleId="ac">
    <w:name w:val="No Spacing"/>
    <w:uiPriority w:val="1"/>
    <w:qFormat/>
    <w:rsid w:val="005F2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634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634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634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34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634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4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452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49DC"/>
    <w:pPr>
      <w:spacing w:after="160" w:line="259" w:lineRule="auto"/>
      <w:ind w:left="720"/>
      <w:contextualSpacing/>
      <w:jc w:val="both"/>
    </w:pPr>
    <w:rPr>
      <w:rFonts w:asciiTheme="majorHAnsi" w:hAnsiTheme="majorHAnsi"/>
      <w:sz w:val="24"/>
    </w:rPr>
  </w:style>
  <w:style w:type="paragraph" w:styleId="ac">
    <w:name w:val="No Spacing"/>
    <w:uiPriority w:val="1"/>
    <w:qFormat/>
    <w:rsid w:val="005F2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2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835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1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414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9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7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392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5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8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825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3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576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64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6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423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hali.club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</dc:creator>
  <cp:lastModifiedBy>Alexandra Gubankova</cp:lastModifiedBy>
  <cp:revision>2</cp:revision>
  <dcterms:created xsi:type="dcterms:W3CDTF">2018-02-08T12:20:00Z</dcterms:created>
  <dcterms:modified xsi:type="dcterms:W3CDTF">2018-02-08T12:20:00Z</dcterms:modified>
</cp:coreProperties>
</file>